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E8" w:rsidRDefault="00365AE8" w:rsidP="00655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5AE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44444" cy="8715375"/>
            <wp:effectExtent l="0" t="0" r="4445" b="0"/>
            <wp:docPr id="1" name="Рисунок 1" descr="C:\Users\User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7" cy="87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58D6" w:rsidRDefault="001D58D6" w:rsidP="00655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Цель: </w:t>
      </w:r>
      <w:r w:rsidRPr="001D58D6">
        <w:rPr>
          <w:rFonts w:ascii="Times New Roman" w:hAnsi="Times New Roman" w:cs="Times New Roman"/>
          <w:sz w:val="28"/>
        </w:rPr>
        <w:t>Создание условий в МАДОУ №1 для апробации ООП ДО «Детский сад 2100»</w:t>
      </w:r>
      <w:r w:rsidR="00D12B51">
        <w:rPr>
          <w:rFonts w:ascii="Times New Roman" w:hAnsi="Times New Roman" w:cs="Times New Roman"/>
          <w:sz w:val="28"/>
        </w:rPr>
        <w:t>.</w:t>
      </w:r>
    </w:p>
    <w:p w:rsidR="001D58D6" w:rsidRDefault="001D58D6" w:rsidP="00655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D12B51" w:rsidRPr="00D12B51" w:rsidRDefault="00D12B51" w:rsidP="00D12B5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12B51">
        <w:rPr>
          <w:rFonts w:ascii="Times New Roman" w:hAnsi="Times New Roman" w:cs="Times New Roman"/>
          <w:sz w:val="28"/>
        </w:rPr>
        <w:t>Создать условия для обеспечения комплексного развития детей дошкольного возраста в соответствии с требованиями ФГОС ДО на основе культурно-исторического системно-</w:t>
      </w:r>
      <w:proofErr w:type="spellStart"/>
      <w:r w:rsidRPr="00D12B51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D12B51">
        <w:rPr>
          <w:rFonts w:ascii="Times New Roman" w:hAnsi="Times New Roman" w:cs="Times New Roman"/>
          <w:sz w:val="28"/>
        </w:rPr>
        <w:t xml:space="preserve"> подхода.</w:t>
      </w:r>
    </w:p>
    <w:p w:rsidR="00D12B51" w:rsidRPr="00D12B51" w:rsidRDefault="00655622" w:rsidP="00D12B5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Внедрить в работу детского сада</w:t>
      </w:r>
      <w:r w:rsidR="00D12B51" w:rsidRPr="00D12B51">
        <w:rPr>
          <w:rFonts w:ascii="Times New Roman" w:hAnsi="Times New Roman" w:cs="Times New Roman"/>
          <w:sz w:val="28"/>
        </w:rPr>
        <w:t xml:space="preserve"> передовой педагогический опыт, обобщённый в ООП «Детский сад 2100»</w:t>
      </w:r>
      <w:r>
        <w:rPr>
          <w:rFonts w:ascii="Times New Roman" w:hAnsi="Times New Roman" w:cs="Times New Roman"/>
          <w:sz w:val="28"/>
        </w:rPr>
        <w:t>.</w:t>
      </w:r>
    </w:p>
    <w:p w:rsidR="00D12B51" w:rsidRDefault="00D12B51" w:rsidP="00D12B5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12B51">
        <w:rPr>
          <w:rFonts w:ascii="Times New Roman" w:hAnsi="Times New Roman" w:cs="Times New Roman"/>
          <w:sz w:val="28"/>
        </w:rPr>
        <w:t>Апробировать разработанный авторским коллективом ООП «Детский сад 2100» инструментарий для проведения диагностики развития универсальных умений ребёнка-дошкольника.</w:t>
      </w:r>
    </w:p>
    <w:p w:rsidR="00655622" w:rsidRDefault="00655622" w:rsidP="00D12B5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Распространение опыта работы ДОУ по апробации </w:t>
      </w:r>
      <w:r w:rsidRPr="00655622">
        <w:rPr>
          <w:rFonts w:ascii="Times New Roman" w:hAnsi="Times New Roman" w:cs="Times New Roman"/>
          <w:sz w:val="28"/>
        </w:rPr>
        <w:t>ООП «Детский сад 2100»</w:t>
      </w:r>
      <w:r>
        <w:rPr>
          <w:rFonts w:ascii="Times New Roman" w:hAnsi="Times New Roman" w:cs="Times New Roman"/>
          <w:sz w:val="28"/>
        </w:rPr>
        <w:t>.</w:t>
      </w:r>
    </w:p>
    <w:p w:rsidR="003430C8" w:rsidRPr="003430C8" w:rsidRDefault="003430C8" w:rsidP="003430C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430C8">
        <w:rPr>
          <w:rFonts w:ascii="Times New Roman" w:hAnsi="Times New Roman" w:cs="Times New Roman"/>
          <w:b/>
          <w:sz w:val="28"/>
        </w:rPr>
        <w:t>Этапы реализации проекта «Комплексное развитие дошкольника средствами ООП ДО “Детский сад 2100”»</w:t>
      </w:r>
    </w:p>
    <w:p w:rsidR="00B01176" w:rsidRPr="00B01176" w:rsidRDefault="00B01176" w:rsidP="00B0117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1176">
        <w:rPr>
          <w:rFonts w:ascii="Times New Roman" w:hAnsi="Times New Roman" w:cs="Times New Roman"/>
          <w:sz w:val="28"/>
        </w:rPr>
        <w:t>Организационный этап (август-октябрь 2017 г.).</w:t>
      </w:r>
    </w:p>
    <w:p w:rsidR="00B01176" w:rsidRPr="00B01176" w:rsidRDefault="00B01176" w:rsidP="00B0117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1176">
        <w:rPr>
          <w:rFonts w:ascii="Times New Roman" w:hAnsi="Times New Roman" w:cs="Times New Roman"/>
          <w:sz w:val="28"/>
        </w:rPr>
        <w:t>Исполнительский этап (о</w:t>
      </w:r>
      <w:r>
        <w:rPr>
          <w:rFonts w:ascii="Times New Roman" w:hAnsi="Times New Roman" w:cs="Times New Roman"/>
          <w:sz w:val="28"/>
        </w:rPr>
        <w:t>ктябрь 2017 г. -</w:t>
      </w:r>
      <w:r w:rsidRPr="00B01176">
        <w:rPr>
          <w:rFonts w:ascii="Times New Roman" w:hAnsi="Times New Roman" w:cs="Times New Roman"/>
          <w:sz w:val="28"/>
        </w:rPr>
        <w:t xml:space="preserve"> июль 2021 г.).</w:t>
      </w:r>
    </w:p>
    <w:p w:rsidR="001D58D6" w:rsidRDefault="00B01176" w:rsidP="00B0117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1176">
        <w:rPr>
          <w:rFonts w:ascii="Times New Roman" w:hAnsi="Times New Roman" w:cs="Times New Roman"/>
          <w:sz w:val="28"/>
        </w:rPr>
        <w:t>Аналитический этап (август-сентябрь 2021 г.).</w:t>
      </w:r>
    </w:p>
    <w:p w:rsidR="00696742" w:rsidRPr="00696742" w:rsidRDefault="00696742" w:rsidP="0069674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96742">
        <w:rPr>
          <w:rFonts w:ascii="Times New Roman" w:hAnsi="Times New Roman" w:cs="Times New Roman"/>
          <w:b/>
          <w:sz w:val="28"/>
        </w:rPr>
        <w:t>Организационный этап проекта (август-октябрь 2017 г.)</w:t>
      </w:r>
    </w:p>
    <w:p w:rsidR="00696742" w:rsidRPr="00696742" w:rsidRDefault="001E55B2" w:rsidP="00CC7E9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Предоставление заявки региональному координатору</w:t>
      </w:r>
      <w:r w:rsidR="00696742" w:rsidRPr="006967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участие в проекте.</w:t>
      </w:r>
    </w:p>
    <w:p w:rsidR="00696742" w:rsidRPr="00696742" w:rsidRDefault="001E55B2" w:rsidP="0069674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в УМЦ документов</w:t>
      </w:r>
      <w:r w:rsidR="00696742" w:rsidRPr="00696742">
        <w:rPr>
          <w:rFonts w:ascii="Times New Roman" w:hAnsi="Times New Roman" w:cs="Times New Roman"/>
          <w:sz w:val="28"/>
        </w:rPr>
        <w:t xml:space="preserve">: </w:t>
      </w:r>
    </w:p>
    <w:p w:rsidR="00696742" w:rsidRPr="00696742" w:rsidRDefault="00696742" w:rsidP="0069674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6742">
        <w:rPr>
          <w:rFonts w:ascii="Times New Roman" w:hAnsi="Times New Roman" w:cs="Times New Roman"/>
          <w:sz w:val="28"/>
        </w:rPr>
        <w:t>– договор об открытии базовой площадки ОС «Школа 2100»;</w:t>
      </w:r>
    </w:p>
    <w:p w:rsidR="00696742" w:rsidRPr="00696742" w:rsidRDefault="00696742" w:rsidP="0069674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6742">
        <w:rPr>
          <w:rFonts w:ascii="Times New Roman" w:hAnsi="Times New Roman" w:cs="Times New Roman"/>
          <w:sz w:val="28"/>
        </w:rPr>
        <w:t>– паспорт участника проекта на 2017/18 учебный год.</w:t>
      </w:r>
    </w:p>
    <w:p w:rsidR="0024552D" w:rsidRDefault="00D42EBA" w:rsidP="0069674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Получение от </w:t>
      </w:r>
      <w:r w:rsidR="00696742" w:rsidRPr="00696742">
        <w:rPr>
          <w:rFonts w:ascii="Times New Roman" w:hAnsi="Times New Roman" w:cs="Times New Roman"/>
          <w:sz w:val="28"/>
        </w:rPr>
        <w:t>УМЦ «Школ</w:t>
      </w:r>
      <w:r>
        <w:rPr>
          <w:rFonts w:ascii="Times New Roman" w:hAnsi="Times New Roman" w:cs="Times New Roman"/>
          <w:sz w:val="28"/>
        </w:rPr>
        <w:t>а 2100» и издательства</w:t>
      </w:r>
      <w:r w:rsidR="00696742" w:rsidRPr="00696742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696742" w:rsidRPr="00696742">
        <w:rPr>
          <w:rFonts w:ascii="Times New Roman" w:hAnsi="Times New Roman" w:cs="Times New Roman"/>
          <w:sz w:val="28"/>
        </w:rPr>
        <w:t>Баласс</w:t>
      </w:r>
      <w:proofErr w:type="spellEnd"/>
      <w:r>
        <w:rPr>
          <w:rFonts w:ascii="Times New Roman" w:hAnsi="Times New Roman" w:cs="Times New Roman"/>
          <w:sz w:val="28"/>
        </w:rPr>
        <w:t>» презентационных комплектов</w:t>
      </w:r>
      <w:r w:rsidR="00696742" w:rsidRPr="00696742">
        <w:rPr>
          <w:rFonts w:ascii="Times New Roman" w:hAnsi="Times New Roman" w:cs="Times New Roman"/>
          <w:sz w:val="28"/>
        </w:rPr>
        <w:t>.</w:t>
      </w:r>
    </w:p>
    <w:p w:rsidR="001B5204" w:rsidRPr="001B5204" w:rsidRDefault="001B5204" w:rsidP="001B520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1B5204">
        <w:rPr>
          <w:rFonts w:ascii="Times New Roman" w:hAnsi="Times New Roman" w:cs="Times New Roman"/>
          <w:b/>
          <w:sz w:val="28"/>
        </w:rPr>
        <w:t>Исполнительский этап проекта (октябрь 2017 г. - июль 2021 г.)</w:t>
      </w:r>
    </w:p>
    <w:p w:rsidR="001B5204" w:rsidRDefault="001B5204" w:rsidP="001B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Формулирование темы апробации. Разработка плана ее реализации. Проведение соответствующих мероприятий.</w:t>
      </w:r>
    </w:p>
    <w:p w:rsidR="001B5204" w:rsidRPr="00DD7999" w:rsidRDefault="001B5204" w:rsidP="001B520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DD7999">
        <w:rPr>
          <w:rFonts w:ascii="Times New Roman" w:hAnsi="Times New Roman" w:cs="Times New Roman"/>
          <w:b/>
          <w:sz w:val="28"/>
        </w:rPr>
        <w:lastRenderedPageBreak/>
        <w:t>Аналитический этап проекта (август-сентябрь 2021 г.)</w:t>
      </w:r>
    </w:p>
    <w:p w:rsidR="001B5204" w:rsidRPr="001B5204" w:rsidRDefault="001B5204" w:rsidP="001B520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520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нализ деятельности инновационной</w:t>
      </w:r>
      <w:r w:rsidRPr="001B5204">
        <w:rPr>
          <w:rFonts w:ascii="Times New Roman" w:hAnsi="Times New Roman" w:cs="Times New Roman"/>
          <w:sz w:val="28"/>
        </w:rPr>
        <w:t xml:space="preserve"> площадк</w:t>
      </w:r>
      <w:r>
        <w:rPr>
          <w:rFonts w:ascii="Times New Roman" w:hAnsi="Times New Roman" w:cs="Times New Roman"/>
          <w:sz w:val="28"/>
        </w:rPr>
        <w:t>и</w:t>
      </w:r>
      <w:r w:rsidRPr="001B5204">
        <w:rPr>
          <w:rFonts w:ascii="Times New Roman" w:hAnsi="Times New Roman" w:cs="Times New Roman"/>
          <w:sz w:val="28"/>
        </w:rPr>
        <w:t xml:space="preserve"> со стороны ДОО.</w:t>
      </w:r>
    </w:p>
    <w:p w:rsidR="001B5204" w:rsidRDefault="001B5204" w:rsidP="001B520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5204">
        <w:rPr>
          <w:rFonts w:ascii="Times New Roman" w:hAnsi="Times New Roman" w:cs="Times New Roman"/>
          <w:sz w:val="28"/>
        </w:rPr>
        <w:t>Представление ДОО результатов своей инновационной деятельности через публикацию в сети Интернет, проведение открытых мероприятий регионального</w:t>
      </w:r>
      <w:r w:rsidRPr="001B5204">
        <w:t xml:space="preserve"> </w:t>
      </w:r>
      <w:r w:rsidRPr="001B5204">
        <w:rPr>
          <w:rFonts w:ascii="Times New Roman" w:hAnsi="Times New Roman" w:cs="Times New Roman"/>
          <w:sz w:val="28"/>
        </w:rPr>
        <w:t>уровня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02AD3" w:rsidRPr="00A23810" w:rsidTr="00602AD3">
        <w:tc>
          <w:tcPr>
            <w:tcW w:w="704" w:type="dxa"/>
          </w:tcPr>
          <w:p w:rsidR="00602AD3" w:rsidRPr="00A23810" w:rsidRDefault="00602AD3" w:rsidP="00A2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8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602AD3" w:rsidRPr="00A23810" w:rsidRDefault="00602AD3" w:rsidP="00A2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36" w:type="dxa"/>
          </w:tcPr>
          <w:p w:rsidR="00602AD3" w:rsidRPr="00A23810" w:rsidRDefault="00602AD3" w:rsidP="00A2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337" w:type="dxa"/>
          </w:tcPr>
          <w:p w:rsidR="00602AD3" w:rsidRPr="00A23810" w:rsidRDefault="00602AD3" w:rsidP="00A2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3810" w:rsidRPr="00A23810" w:rsidTr="004D7B03">
        <w:tc>
          <w:tcPr>
            <w:tcW w:w="9345" w:type="dxa"/>
            <w:gridSpan w:val="4"/>
          </w:tcPr>
          <w:p w:rsidR="00A23810" w:rsidRPr="00A23810" w:rsidRDefault="00A23810" w:rsidP="00A2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10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</w:tr>
      <w:tr w:rsidR="00602AD3" w:rsidRPr="00A23810" w:rsidTr="00602AD3">
        <w:tc>
          <w:tcPr>
            <w:tcW w:w="704" w:type="dxa"/>
          </w:tcPr>
          <w:p w:rsidR="00602AD3" w:rsidRPr="00A23810" w:rsidRDefault="00A23810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A23810" w:rsidRPr="00A23810" w:rsidRDefault="00A23810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10">
              <w:rPr>
                <w:rFonts w:ascii="Times New Roman" w:hAnsi="Times New Roman" w:cs="Times New Roman"/>
                <w:sz w:val="24"/>
                <w:szCs w:val="24"/>
              </w:rPr>
              <w:t>Подача документов на присвоение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№1</w:t>
            </w:r>
            <w:r w:rsidRPr="00A23810">
              <w:rPr>
                <w:rFonts w:ascii="Times New Roman" w:hAnsi="Times New Roman" w:cs="Times New Roman"/>
                <w:sz w:val="24"/>
                <w:szCs w:val="24"/>
              </w:rPr>
              <w:t xml:space="preserve"> краевой </w:t>
            </w:r>
            <w:proofErr w:type="spellStart"/>
            <w:r w:rsidRPr="00A23810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A2381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 теме: </w:t>
            </w:r>
          </w:p>
          <w:p w:rsidR="00A23810" w:rsidRPr="00A23810" w:rsidRDefault="00A23810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10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ребенка дошкольного возраста средствами </w:t>
            </w:r>
          </w:p>
          <w:p w:rsidR="00602AD3" w:rsidRPr="00A23810" w:rsidRDefault="00A23810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10">
              <w:rPr>
                <w:rFonts w:ascii="Times New Roman" w:hAnsi="Times New Roman" w:cs="Times New Roman"/>
                <w:sz w:val="24"/>
                <w:szCs w:val="24"/>
              </w:rPr>
              <w:t>ООП ДО «Детский сад 2100»</w:t>
            </w:r>
          </w:p>
        </w:tc>
        <w:tc>
          <w:tcPr>
            <w:tcW w:w="2336" w:type="dxa"/>
          </w:tcPr>
          <w:p w:rsidR="00602AD3" w:rsidRPr="00A23810" w:rsidRDefault="00377C33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2337" w:type="dxa"/>
          </w:tcPr>
          <w:p w:rsidR="00602AD3" w:rsidRPr="00A23810" w:rsidRDefault="00377C33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Доленко Р.В., Павлычева К.Б., Алексеенко О.В.</w:t>
            </w:r>
          </w:p>
        </w:tc>
      </w:tr>
      <w:tr w:rsidR="00602AD3" w:rsidRPr="00A23810" w:rsidTr="00602AD3">
        <w:tc>
          <w:tcPr>
            <w:tcW w:w="704" w:type="dxa"/>
          </w:tcPr>
          <w:p w:rsidR="00602AD3" w:rsidRPr="00A23810" w:rsidRDefault="005E2A88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8" w:type="dxa"/>
          </w:tcPr>
          <w:p w:rsidR="00602AD3" w:rsidRPr="00A23810" w:rsidRDefault="00436D9B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</w:t>
            </w:r>
          </w:p>
        </w:tc>
        <w:tc>
          <w:tcPr>
            <w:tcW w:w="2336" w:type="dxa"/>
          </w:tcPr>
          <w:p w:rsidR="00602AD3" w:rsidRPr="00A23810" w:rsidRDefault="00436D9B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</w:t>
            </w:r>
          </w:p>
        </w:tc>
        <w:tc>
          <w:tcPr>
            <w:tcW w:w="2337" w:type="dxa"/>
          </w:tcPr>
          <w:p w:rsidR="00602AD3" w:rsidRPr="00A23810" w:rsidRDefault="00436D9B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B">
              <w:rPr>
                <w:rFonts w:ascii="Times New Roman" w:hAnsi="Times New Roman" w:cs="Times New Roman"/>
                <w:sz w:val="24"/>
                <w:szCs w:val="24"/>
              </w:rPr>
              <w:t>Доленко Р.В., Павлычева К.Б., Алексеенко О.В.</w:t>
            </w:r>
            <w:r w:rsidR="005A6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6D94"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 w:rsidR="005A6D94">
              <w:rPr>
                <w:rFonts w:ascii="Times New Roman" w:hAnsi="Times New Roman" w:cs="Times New Roman"/>
                <w:sz w:val="24"/>
                <w:szCs w:val="24"/>
              </w:rPr>
              <w:t xml:space="preserve"> В.А., Кузнецова О.Б., </w:t>
            </w:r>
            <w:proofErr w:type="spellStart"/>
            <w:r w:rsidR="005A6D94">
              <w:rPr>
                <w:rFonts w:ascii="Times New Roman" w:hAnsi="Times New Roman" w:cs="Times New Roman"/>
                <w:sz w:val="24"/>
                <w:szCs w:val="24"/>
              </w:rPr>
              <w:t>Петченко</w:t>
            </w:r>
            <w:proofErr w:type="spellEnd"/>
            <w:r w:rsidR="005A6D9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02AD3" w:rsidRPr="00A23810" w:rsidTr="00602AD3">
        <w:tc>
          <w:tcPr>
            <w:tcW w:w="704" w:type="dxa"/>
          </w:tcPr>
          <w:p w:rsidR="00602AD3" w:rsidRPr="00A23810" w:rsidRDefault="00436D9B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8" w:type="dxa"/>
          </w:tcPr>
          <w:p w:rsidR="00602AD3" w:rsidRPr="00A23810" w:rsidRDefault="00664E5F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4E5F">
              <w:rPr>
                <w:rFonts w:ascii="Times New Roman" w:hAnsi="Times New Roman" w:cs="Times New Roman"/>
                <w:sz w:val="24"/>
                <w:szCs w:val="24"/>
              </w:rPr>
              <w:t>несение изменений и дополнений в документы ДОО</w:t>
            </w:r>
          </w:p>
        </w:tc>
        <w:tc>
          <w:tcPr>
            <w:tcW w:w="2336" w:type="dxa"/>
          </w:tcPr>
          <w:p w:rsidR="00602AD3" w:rsidRPr="00A23810" w:rsidRDefault="008763BF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F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337" w:type="dxa"/>
          </w:tcPr>
          <w:p w:rsidR="00602AD3" w:rsidRPr="00A23810" w:rsidRDefault="008763BF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F">
              <w:rPr>
                <w:rFonts w:ascii="Times New Roman" w:hAnsi="Times New Roman" w:cs="Times New Roman"/>
                <w:sz w:val="24"/>
                <w:szCs w:val="24"/>
              </w:rPr>
              <w:t xml:space="preserve">Павлычева К.Б., Алексеенко О.В., </w:t>
            </w:r>
            <w:proofErr w:type="spellStart"/>
            <w:r w:rsidRPr="008763BF"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 w:rsidRPr="008763B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A4FEC" w:rsidRPr="00A23810" w:rsidTr="00602AD3">
        <w:tc>
          <w:tcPr>
            <w:tcW w:w="704" w:type="dxa"/>
          </w:tcPr>
          <w:p w:rsidR="007A4FEC" w:rsidRPr="00A23810" w:rsidRDefault="007A4FEC" w:rsidP="007A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8" w:type="dxa"/>
          </w:tcPr>
          <w:p w:rsidR="007A4FEC" w:rsidRPr="00A23810" w:rsidRDefault="007A4FEC" w:rsidP="007A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рмирование родителей о проекте</w:t>
            </w:r>
          </w:p>
        </w:tc>
        <w:tc>
          <w:tcPr>
            <w:tcW w:w="2336" w:type="dxa"/>
          </w:tcPr>
          <w:p w:rsidR="007A4FEC" w:rsidRDefault="007A4FEC" w:rsidP="007A4FEC">
            <w:r w:rsidRPr="00B36BD6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337" w:type="dxa"/>
          </w:tcPr>
          <w:p w:rsidR="007A4FEC" w:rsidRPr="00A23810" w:rsidRDefault="007A4FEC" w:rsidP="007A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A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О.В., </w:t>
            </w:r>
            <w:proofErr w:type="spellStart"/>
            <w:r w:rsidRPr="00D67BEA"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 w:rsidRPr="00D67BE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A4FEC" w:rsidRPr="00A23810" w:rsidTr="00602AD3">
        <w:tc>
          <w:tcPr>
            <w:tcW w:w="704" w:type="dxa"/>
          </w:tcPr>
          <w:p w:rsidR="007A4FEC" w:rsidRPr="00A23810" w:rsidRDefault="007A4FEC" w:rsidP="007A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7A4FEC" w:rsidRPr="00A23810" w:rsidRDefault="007A4FEC" w:rsidP="007A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акупка пособий</w:t>
            </w:r>
          </w:p>
        </w:tc>
        <w:tc>
          <w:tcPr>
            <w:tcW w:w="2336" w:type="dxa"/>
          </w:tcPr>
          <w:p w:rsidR="007A4FEC" w:rsidRDefault="007A4FEC" w:rsidP="007A4FEC"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36BD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337" w:type="dxa"/>
          </w:tcPr>
          <w:p w:rsidR="007A4FEC" w:rsidRPr="00A23810" w:rsidRDefault="007A4FEC" w:rsidP="007A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A">
              <w:rPr>
                <w:rFonts w:ascii="Times New Roman" w:hAnsi="Times New Roman" w:cs="Times New Roman"/>
                <w:sz w:val="24"/>
                <w:szCs w:val="24"/>
              </w:rPr>
              <w:t>Доленко Р.В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04A" w:rsidRPr="00A23810" w:rsidTr="00602AD3">
        <w:tc>
          <w:tcPr>
            <w:tcW w:w="704" w:type="dxa"/>
          </w:tcPr>
          <w:p w:rsidR="0061504A" w:rsidRDefault="0061504A" w:rsidP="007A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61504A" w:rsidRDefault="0061504A" w:rsidP="007A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 работы</w:t>
            </w:r>
          </w:p>
        </w:tc>
        <w:tc>
          <w:tcPr>
            <w:tcW w:w="2336" w:type="dxa"/>
          </w:tcPr>
          <w:p w:rsidR="0061504A" w:rsidRDefault="0061504A" w:rsidP="007A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337" w:type="dxa"/>
          </w:tcPr>
          <w:p w:rsidR="0061504A" w:rsidRPr="00D1698A" w:rsidRDefault="0061504A" w:rsidP="007A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04A">
              <w:rPr>
                <w:rFonts w:ascii="Times New Roman" w:hAnsi="Times New Roman" w:cs="Times New Roman"/>
                <w:sz w:val="24"/>
                <w:szCs w:val="24"/>
              </w:rPr>
              <w:t>Павлычева К.Б., Алексеенко О.В.</w:t>
            </w:r>
          </w:p>
        </w:tc>
      </w:tr>
      <w:tr w:rsidR="000C2231" w:rsidRPr="00A23810" w:rsidTr="00825823">
        <w:tc>
          <w:tcPr>
            <w:tcW w:w="9345" w:type="dxa"/>
            <w:gridSpan w:val="4"/>
          </w:tcPr>
          <w:p w:rsidR="000C2231" w:rsidRPr="00A23810" w:rsidRDefault="00365CE0" w:rsidP="000C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Исполнительский этап </w:t>
            </w:r>
          </w:p>
        </w:tc>
      </w:tr>
      <w:tr w:rsidR="00CE6137" w:rsidRPr="00A23810" w:rsidTr="00602AD3">
        <w:tc>
          <w:tcPr>
            <w:tcW w:w="704" w:type="dxa"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курсах и </w:t>
            </w:r>
            <w:proofErr w:type="spellStart"/>
            <w:r w:rsidRPr="00365CE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курсах повышения квалификации</w:t>
            </w:r>
          </w:p>
        </w:tc>
        <w:tc>
          <w:tcPr>
            <w:tcW w:w="2336" w:type="dxa"/>
            <w:vMerge w:val="restart"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  <w:vMerge w:val="restart"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 xml:space="preserve">Доленко Р.В., Павлычева К.Б., Алексеенко О.В., </w:t>
            </w:r>
            <w:proofErr w:type="spellStart"/>
            <w:r w:rsidRPr="00365CE0"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 w:rsidRPr="00365CE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E6137" w:rsidRPr="00A23810" w:rsidTr="00602AD3">
        <w:tc>
          <w:tcPr>
            <w:tcW w:w="704" w:type="dxa"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CE6137" w:rsidRPr="00A23810" w:rsidRDefault="00CE6137" w:rsidP="0044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изученного коллегам</w:t>
            </w:r>
          </w:p>
        </w:tc>
        <w:tc>
          <w:tcPr>
            <w:tcW w:w="2336" w:type="dxa"/>
            <w:vMerge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37" w:rsidRPr="00A23810" w:rsidTr="00602AD3">
        <w:tc>
          <w:tcPr>
            <w:tcW w:w="704" w:type="dxa"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52F">
              <w:rPr>
                <w:rFonts w:ascii="Times New Roman" w:hAnsi="Times New Roman" w:cs="Times New Roman"/>
                <w:sz w:val="24"/>
                <w:szCs w:val="24"/>
              </w:rPr>
              <w:t>бсуждение проблемных вопросов</w:t>
            </w:r>
          </w:p>
        </w:tc>
        <w:tc>
          <w:tcPr>
            <w:tcW w:w="2336" w:type="dxa"/>
            <w:vMerge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37" w:rsidRPr="00A23810" w:rsidTr="00602AD3">
        <w:tc>
          <w:tcPr>
            <w:tcW w:w="704" w:type="dxa"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CE6137" w:rsidRPr="00A23810" w:rsidRDefault="00CE6137" w:rsidP="0061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04A">
              <w:rPr>
                <w:rFonts w:ascii="Times New Roman" w:hAnsi="Times New Roman" w:cs="Times New Roman"/>
                <w:sz w:val="24"/>
                <w:szCs w:val="24"/>
              </w:rPr>
              <w:t>овместная с коллегами разработка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 разным видам деятельности</w:t>
            </w:r>
            <w:r w:rsidRPr="0061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vMerge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37" w:rsidRPr="00A23810" w:rsidTr="00602AD3">
        <w:tc>
          <w:tcPr>
            <w:tcW w:w="704" w:type="dxa"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504A">
              <w:rPr>
                <w:rFonts w:ascii="Times New Roman" w:hAnsi="Times New Roman" w:cs="Times New Roman"/>
                <w:sz w:val="24"/>
                <w:szCs w:val="24"/>
              </w:rPr>
              <w:t>заимопосещение</w:t>
            </w:r>
            <w:proofErr w:type="spellEnd"/>
            <w:r w:rsidRPr="006150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их анализ</w:t>
            </w:r>
          </w:p>
        </w:tc>
        <w:tc>
          <w:tcPr>
            <w:tcW w:w="2336" w:type="dxa"/>
            <w:vMerge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37" w:rsidRPr="00A23810" w:rsidTr="00602AD3">
        <w:tc>
          <w:tcPr>
            <w:tcW w:w="704" w:type="dxa"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CE6137" w:rsidRPr="00A23810" w:rsidRDefault="00A95963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дневника </w:t>
            </w:r>
            <w:r w:rsidR="005A6D9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наблюдений </w:t>
            </w:r>
          </w:p>
        </w:tc>
        <w:tc>
          <w:tcPr>
            <w:tcW w:w="2336" w:type="dxa"/>
            <w:vMerge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E6137" w:rsidRPr="00A23810" w:rsidRDefault="00CE61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02AD3" w:rsidRPr="00A23810" w:rsidTr="00602AD3">
        <w:tc>
          <w:tcPr>
            <w:tcW w:w="704" w:type="dxa"/>
          </w:tcPr>
          <w:p w:rsidR="00602AD3" w:rsidRPr="00A23810" w:rsidRDefault="009E058D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602AD3" w:rsidRPr="00A23810" w:rsidRDefault="009E058D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D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 за год: мастер-классы, открытые занятия</w:t>
            </w:r>
          </w:p>
        </w:tc>
        <w:tc>
          <w:tcPr>
            <w:tcW w:w="2336" w:type="dxa"/>
          </w:tcPr>
          <w:p w:rsidR="00602AD3" w:rsidRPr="00A23810" w:rsidRDefault="009E058D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</w:tcPr>
          <w:p w:rsidR="00602AD3" w:rsidRPr="00A23810" w:rsidRDefault="009E058D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D">
              <w:rPr>
                <w:rFonts w:ascii="Times New Roman" w:hAnsi="Times New Roman" w:cs="Times New Roman"/>
                <w:sz w:val="24"/>
                <w:szCs w:val="24"/>
              </w:rPr>
              <w:t xml:space="preserve">Павлычева К.Б., Алексеенко О.В., </w:t>
            </w:r>
            <w:proofErr w:type="spellStart"/>
            <w:r w:rsidRPr="009E058D"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 w:rsidRPr="009E058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02AD3" w:rsidRPr="00A23810" w:rsidTr="00602AD3">
        <w:tc>
          <w:tcPr>
            <w:tcW w:w="704" w:type="dxa"/>
          </w:tcPr>
          <w:p w:rsidR="00602AD3" w:rsidRPr="00A23810" w:rsidRDefault="00C60537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602AD3" w:rsidRPr="00A23810" w:rsidRDefault="005A6D94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творческой группы по обсуждению проводимой работы</w:t>
            </w:r>
          </w:p>
        </w:tc>
        <w:tc>
          <w:tcPr>
            <w:tcW w:w="2336" w:type="dxa"/>
          </w:tcPr>
          <w:p w:rsidR="005A6D94" w:rsidRPr="00A23810" w:rsidRDefault="005A6D94" w:rsidP="005A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 работы</w:t>
            </w:r>
          </w:p>
        </w:tc>
        <w:tc>
          <w:tcPr>
            <w:tcW w:w="2337" w:type="dxa"/>
          </w:tcPr>
          <w:p w:rsidR="00602AD3" w:rsidRPr="00A23810" w:rsidRDefault="005A6D94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94">
              <w:rPr>
                <w:rFonts w:ascii="Times New Roman" w:hAnsi="Times New Roman" w:cs="Times New Roman"/>
                <w:sz w:val="24"/>
                <w:szCs w:val="24"/>
              </w:rPr>
              <w:t xml:space="preserve">Доленко Р.В., Павлычева К.Б., Алексеенко О.В., </w:t>
            </w:r>
            <w:proofErr w:type="spellStart"/>
            <w:r w:rsidRPr="005A6D94"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 w:rsidRPr="005A6D94">
              <w:rPr>
                <w:rFonts w:ascii="Times New Roman" w:hAnsi="Times New Roman" w:cs="Times New Roman"/>
                <w:sz w:val="24"/>
                <w:szCs w:val="24"/>
              </w:rPr>
              <w:t xml:space="preserve"> В.А., Кузнецова О.Б.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D94">
              <w:rPr>
                <w:rFonts w:ascii="Times New Roman" w:hAnsi="Times New Roman" w:cs="Times New Roman"/>
                <w:sz w:val="24"/>
                <w:szCs w:val="24"/>
              </w:rPr>
              <w:t>Петченко</w:t>
            </w:r>
            <w:proofErr w:type="spellEnd"/>
            <w:r w:rsidRPr="005A6D9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C302A" w:rsidRPr="00A23810" w:rsidTr="00761790">
        <w:tc>
          <w:tcPr>
            <w:tcW w:w="9345" w:type="dxa"/>
            <w:gridSpan w:val="4"/>
          </w:tcPr>
          <w:p w:rsidR="002C302A" w:rsidRPr="00A23810" w:rsidRDefault="002C302A" w:rsidP="002C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Аналитический этап проекта (август-сентябрь 2021 г.)</w:t>
            </w:r>
          </w:p>
        </w:tc>
      </w:tr>
      <w:tr w:rsidR="009E058D" w:rsidRPr="00A23810" w:rsidTr="00602AD3">
        <w:tc>
          <w:tcPr>
            <w:tcW w:w="704" w:type="dxa"/>
          </w:tcPr>
          <w:p w:rsidR="009E058D" w:rsidRPr="00A23810" w:rsidRDefault="002C302A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8" w:type="dxa"/>
          </w:tcPr>
          <w:p w:rsidR="009E058D" w:rsidRPr="00A23810" w:rsidRDefault="002C302A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площадки </w:t>
            </w:r>
          </w:p>
        </w:tc>
        <w:tc>
          <w:tcPr>
            <w:tcW w:w="2336" w:type="dxa"/>
          </w:tcPr>
          <w:p w:rsidR="009E058D" w:rsidRPr="00A23810" w:rsidRDefault="005A2239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337" w:type="dxa"/>
          </w:tcPr>
          <w:p w:rsidR="009E058D" w:rsidRPr="00A23810" w:rsidRDefault="005A2239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39">
              <w:rPr>
                <w:rFonts w:ascii="Times New Roman" w:hAnsi="Times New Roman" w:cs="Times New Roman"/>
                <w:sz w:val="24"/>
                <w:szCs w:val="24"/>
              </w:rPr>
              <w:t xml:space="preserve">Павлычева К.Б., Алексеенко О.В., </w:t>
            </w:r>
            <w:proofErr w:type="spellStart"/>
            <w:r w:rsidRPr="005A2239"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 w:rsidRPr="005A223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E058D" w:rsidRPr="00A23810" w:rsidTr="00602AD3">
        <w:tc>
          <w:tcPr>
            <w:tcW w:w="704" w:type="dxa"/>
          </w:tcPr>
          <w:p w:rsidR="009E058D" w:rsidRPr="00A23810" w:rsidRDefault="002C302A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9E058D" w:rsidRPr="00A23810" w:rsidRDefault="005A2239" w:rsidP="005A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ДОУ </w:t>
            </w:r>
            <w:r w:rsidRPr="005A2239">
              <w:rPr>
                <w:rFonts w:ascii="Times New Roman" w:hAnsi="Times New Roman" w:cs="Times New Roman"/>
                <w:sz w:val="24"/>
                <w:szCs w:val="24"/>
              </w:rPr>
              <w:t>результатов своей инновационной деятельности через публикацию в сети Интернет, проведение открытых мероприятий регионального уровня и т.д.</w:t>
            </w:r>
          </w:p>
        </w:tc>
        <w:tc>
          <w:tcPr>
            <w:tcW w:w="2336" w:type="dxa"/>
          </w:tcPr>
          <w:p w:rsidR="009E058D" w:rsidRPr="00A23810" w:rsidRDefault="005A2239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2021</w:t>
            </w:r>
          </w:p>
        </w:tc>
        <w:tc>
          <w:tcPr>
            <w:tcW w:w="2337" w:type="dxa"/>
          </w:tcPr>
          <w:p w:rsidR="009E058D" w:rsidRPr="00A23810" w:rsidRDefault="005A2239" w:rsidP="00A2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39">
              <w:rPr>
                <w:rFonts w:ascii="Times New Roman" w:hAnsi="Times New Roman" w:cs="Times New Roman"/>
                <w:sz w:val="24"/>
                <w:szCs w:val="24"/>
              </w:rPr>
              <w:t xml:space="preserve">Павлычева К.Б., Алексеенко О.В., </w:t>
            </w:r>
            <w:proofErr w:type="spellStart"/>
            <w:r w:rsidRPr="005A2239"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 w:rsidRPr="005A223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602AD3" w:rsidRPr="00602AD3" w:rsidRDefault="00602AD3" w:rsidP="009E058D">
      <w:pPr>
        <w:tabs>
          <w:tab w:val="left" w:pos="643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602AD3" w:rsidRPr="0060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2C0B"/>
    <w:multiLevelType w:val="hybridMultilevel"/>
    <w:tmpl w:val="9554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E1FAF"/>
    <w:multiLevelType w:val="hybridMultilevel"/>
    <w:tmpl w:val="E73C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7348"/>
    <w:multiLevelType w:val="hybridMultilevel"/>
    <w:tmpl w:val="CB7E5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D9D21B9"/>
    <w:multiLevelType w:val="hybridMultilevel"/>
    <w:tmpl w:val="E73C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94"/>
    <w:rsid w:val="000C2231"/>
    <w:rsid w:val="001B5204"/>
    <w:rsid w:val="001D58D6"/>
    <w:rsid w:val="001E55B2"/>
    <w:rsid w:val="0024552D"/>
    <w:rsid w:val="002C302A"/>
    <w:rsid w:val="003313C1"/>
    <w:rsid w:val="003430C8"/>
    <w:rsid w:val="00365AE8"/>
    <w:rsid w:val="00365CE0"/>
    <w:rsid w:val="00377C33"/>
    <w:rsid w:val="00436D9B"/>
    <w:rsid w:val="0044652F"/>
    <w:rsid w:val="00487B94"/>
    <w:rsid w:val="005A2239"/>
    <w:rsid w:val="005A6D94"/>
    <w:rsid w:val="005E2A88"/>
    <w:rsid w:val="00602AD3"/>
    <w:rsid w:val="0061504A"/>
    <w:rsid w:val="00655622"/>
    <w:rsid w:val="00664E5F"/>
    <w:rsid w:val="00696742"/>
    <w:rsid w:val="007A4FEC"/>
    <w:rsid w:val="008763BF"/>
    <w:rsid w:val="008E6579"/>
    <w:rsid w:val="00981ADF"/>
    <w:rsid w:val="009E058D"/>
    <w:rsid w:val="00A23810"/>
    <w:rsid w:val="00A95963"/>
    <w:rsid w:val="00B01176"/>
    <w:rsid w:val="00BD6B85"/>
    <w:rsid w:val="00BF384A"/>
    <w:rsid w:val="00C60537"/>
    <w:rsid w:val="00C83F56"/>
    <w:rsid w:val="00CE6137"/>
    <w:rsid w:val="00D12B51"/>
    <w:rsid w:val="00D1698A"/>
    <w:rsid w:val="00D42EBA"/>
    <w:rsid w:val="00D67BEA"/>
    <w:rsid w:val="00DD7999"/>
    <w:rsid w:val="00E37753"/>
    <w:rsid w:val="00E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F7416-F64B-436D-9864-775A8B8D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7D54-9DA6-4970-BFF3-2226AD4C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2018-01-10T07:09:00Z</dcterms:created>
  <dcterms:modified xsi:type="dcterms:W3CDTF">2018-06-26T11:10:00Z</dcterms:modified>
</cp:coreProperties>
</file>