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F6" w:rsidRPr="001B246E" w:rsidRDefault="008D5AF6" w:rsidP="008D5AF6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Pr="001B246E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познавательному развитию в подготовительной группе</w:t>
      </w:r>
      <w:r w:rsidRPr="001B246E">
        <w:rPr>
          <w:rFonts w:ascii="Times New Roman" w:hAnsi="Times New Roman" w:cs="Times New Roman"/>
          <w:b/>
          <w:bCs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B246E">
        <w:rPr>
          <w:rFonts w:ascii="Times New Roman" w:hAnsi="Times New Roman" w:cs="Times New Roman"/>
          <w:b/>
          <w:bCs/>
          <w:sz w:val="28"/>
          <w:szCs w:val="28"/>
        </w:rPr>
        <w:t xml:space="preserve"> «Эта удивительная соль»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8D5A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D5AF6">
        <w:rPr>
          <w:rFonts w:ascii="Times New Roman" w:hAnsi="Times New Roman" w:cs="Times New Roman"/>
          <w:sz w:val="28"/>
          <w:szCs w:val="28"/>
        </w:rPr>
        <w:t> вызвать интерес к изучению свойств соли.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- Воспитывать интерес к экспериментальной и опытнической деятельности;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- Уточнить знания детей о свойствах соли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продолжать знакомить с ее видами;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- Развивать наблюдательность, воображение, фантазию, познавательный интерес, умения сравнивать, анализировать, обобщать и делать выводы в процессе экспериментирования;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- Формировать представления о соли и её свойствах;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- Продолжать развивать речь как средство общения.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- Упражнять в использовании нетрадиционного приёма рисования;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D5AF6">
        <w:rPr>
          <w:rFonts w:ascii="Times New Roman" w:hAnsi="Times New Roman" w:cs="Times New Roman"/>
          <w:b/>
          <w:sz w:val="28"/>
          <w:szCs w:val="28"/>
        </w:rPr>
        <w:t>Методы и приёмы работы с детьми: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b/>
          <w:sz w:val="28"/>
          <w:szCs w:val="28"/>
        </w:rPr>
        <w:t xml:space="preserve">- практические: </w:t>
      </w:r>
      <w:r w:rsidRPr="008D5AF6">
        <w:rPr>
          <w:rFonts w:ascii="Times New Roman" w:hAnsi="Times New Roman" w:cs="Times New Roman"/>
          <w:sz w:val="28"/>
          <w:szCs w:val="28"/>
        </w:rPr>
        <w:t>опыты с солью;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b/>
          <w:sz w:val="28"/>
          <w:szCs w:val="28"/>
        </w:rPr>
        <w:t>- наглядные:</w:t>
      </w:r>
      <w:r w:rsidRPr="008D5AF6">
        <w:rPr>
          <w:rFonts w:ascii="Times New Roman" w:hAnsi="Times New Roman" w:cs="Times New Roman"/>
          <w:sz w:val="28"/>
          <w:szCs w:val="28"/>
        </w:rPr>
        <w:t xml:space="preserve"> иллюстрации; «волшебный сундучок», письмо, разные виды соли.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b/>
          <w:sz w:val="28"/>
          <w:szCs w:val="28"/>
        </w:rPr>
        <w:t xml:space="preserve">- словесные: </w:t>
      </w:r>
      <w:r w:rsidRPr="008D5AF6">
        <w:rPr>
          <w:rFonts w:ascii="Times New Roman" w:hAnsi="Times New Roman" w:cs="Times New Roman"/>
          <w:sz w:val="28"/>
          <w:szCs w:val="28"/>
        </w:rPr>
        <w:t>беседы, загадки, объяснения, обсуждение, анализ работы.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D5AF6">
        <w:rPr>
          <w:rFonts w:ascii="Times New Roman" w:hAnsi="Times New Roman" w:cs="Times New Roman"/>
          <w:sz w:val="28"/>
          <w:szCs w:val="28"/>
        </w:rPr>
        <w:t>тарелочки с солью, одноразовые ложечки и стаканчики с тёплой водой, 2 большие ёмкости ( одна с пресной водой, другая с солёной водой), сырые куриные яйца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гуашь, клей.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D5AF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D5AF6" w:rsidRPr="008D5AF6" w:rsidRDefault="00B77D55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7D5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5AF6" w:rsidRPr="008D5AF6">
        <w:rPr>
          <w:rFonts w:ascii="Times New Roman" w:hAnsi="Times New Roman" w:cs="Times New Roman"/>
          <w:sz w:val="28"/>
          <w:szCs w:val="28"/>
        </w:rPr>
        <w:t>Ребята, когда я шла на работу, на пороге гр</w:t>
      </w:r>
      <w:bookmarkStart w:id="0" w:name="_GoBack"/>
      <w:bookmarkEnd w:id="0"/>
      <w:r w:rsidR="008D5AF6" w:rsidRPr="008D5AF6">
        <w:rPr>
          <w:rFonts w:ascii="Times New Roman" w:hAnsi="Times New Roman" w:cs="Times New Roman"/>
          <w:sz w:val="28"/>
          <w:szCs w:val="28"/>
        </w:rPr>
        <w:t xml:space="preserve">уппы я увидела посылку и в ней письмо. </w:t>
      </w:r>
      <w:proofErr w:type="gramStart"/>
      <w:r w:rsidR="008D5AF6" w:rsidRPr="008D5AF6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D5AF6" w:rsidRPr="008D5AF6">
        <w:rPr>
          <w:rFonts w:ascii="Times New Roman" w:hAnsi="Times New Roman" w:cs="Times New Roman"/>
          <w:sz w:val="28"/>
          <w:szCs w:val="28"/>
        </w:rPr>
        <w:t xml:space="preserve"> это для Вас. Может </w:t>
      </w:r>
      <w:proofErr w:type="gramStart"/>
      <w:r w:rsidR="008D5AF6" w:rsidRPr="008D5AF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8D5AF6" w:rsidRPr="008D5AF6">
        <w:rPr>
          <w:rFonts w:ascii="Times New Roman" w:hAnsi="Times New Roman" w:cs="Times New Roman"/>
          <w:sz w:val="28"/>
          <w:szCs w:val="28"/>
        </w:rPr>
        <w:t xml:space="preserve"> прочитаем письмо и узнаем что в посылке?. Присаживайтесь.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 xml:space="preserve">«Здравствуйте дорогие дети, я хозяйка медной горы и слышала, что вы много знаете о природе. Вот и решила отправить вам письмо-загадку. А что в ней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находится вы отгадайте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>!!!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Хозяйка медной горы («владелицу земных богатств, хранительницу тайн прекрасного и секретов) высокого мастерства»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На столе стоит всегда,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Внешне белая она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 xml:space="preserve">И на вкус, не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вкусна</w:t>
      </w:r>
      <w:proofErr w:type="gramEnd"/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 xml:space="preserve">Но в пищу каждому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>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 xml:space="preserve">В: Ребята, а вы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о чем идет речь?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lastRenderedPageBreak/>
        <w:t>Воспитатель открывает посылку, достает солонку с солью. Правильно это соль. А зачем она нужна?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Дети: Чтобы солить пищу, для полоскания больного горла и чтобы ей посыпать ледяные дорожки, потому что соль растворяет лёд.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В: А зачем солить пищу?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ище без соли не имеет вкуса.                                                                                                                                        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Вы знаете, что соль бывает разная? (поваренная мелкая и крупная соль (достать из посылки и сравнить), йодированная соль (в такую соль добавлен йод.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Она нужна нам для того, чтобы организм получал все необходимые минеральные вещества.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Когда готовят вам кушать в детском саду добавляют йодированную соль, чтобы вы меньше болели и росли здоровыми.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Ребята, как называется эта соль?                                                                                                                          А еще ребята, есть морская соль!                                                                                                                          Кто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зачем она нужна? Как косметическое средство, чтобы кожа была чистой, мягкой и ухоженной (подходим к столам).                                                                                                                                        Пальчиковая гимнастика.                                                                                                                         Мышка в норку пробегает, мышка норку запирает. Мышка в дырочку глядит. На заборе кот сидит.                                                                                                                                                                                                Воспитатель: Посмотрите ребята, мы свами попали в лабораторию. А вы хотели бы как настоящие исследователи провести опыты с солью?                                                                                                     Пройдите на места, возьмите стаканчики с солью, давайте определим, есть ли у соли запах? Понюхайте её (без запаха).                                                                                                                Попробуйте соль на вкус?  Какая она на вкус? (соленая).                                                          Возьмите ложки и насыпьте немного соли в тарелочку. Что вы сделали, насыпали или налили? (насыпали). Значит соль какая (сыпучая, рассыпчатая).                                                                 Возьмите пипетки и капните на соль. Что произошло? (соль впитала воду).                                                                                          А как вы думаете, почему соль не растворилась от воды, а впитала её? (соли много, воды мало). Возьмите баночку с водой и насыпьте в неё ложечку соли, размешайте, что произошло с солью? (растворилась). Изменился ли цвет воды? (нет).                                                                                             А как вы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какой стал вкус у воды? (солёная). Молодцы. А теперь давайте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что мы узнали о соли. (Она сыпучая, рассыпчатая, без запаха, солёная, впитывает не большое количество воды, растворяется в воде и меняет вкус воды).                                                                                                                                                       А еще проводим опыт с яйцами. В соленой воде яйцо остается на плаву, в пресной воде яйцо тонет.                                                                                                                                                                    Вывод: соленая вода держит предметы на плаву и не дает утонуть.                                                                                                                                                                Ребята наши работа в лаборатории подошла к концу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Н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о чудесные свойства соли на этом не заканчиваются. Хозяйка медной горы прислала нам интересную посылку, и я предлагаю сделать для нее маленький подарок.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мы отправим хозяйке медной горы. А подарок мы будем делать с помощью соли.                                                                                      Мы с вами покрасим соль. У вас на столах есть стаканчики с солью,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ложка, гуашь, тарелочка. И так приступаем к эксперименту. Берем ложечку с солью и высыпаем в стаканчик, затем берем ложечку с гуашью и выкладываем ее в стаканчик, затем 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lastRenderedPageBreak/>
        <w:t>начинаем мешать соль с гуашью пока соль не подкрасится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>. Соль подкрасилась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Ребята, нужно время, чтобы соль наша цветная соль просохла, позже занятии по </w:t>
      </w:r>
      <w:proofErr w:type="spellStart"/>
      <w:r w:rsidRPr="008D5AF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8D5AF6">
        <w:rPr>
          <w:rFonts w:ascii="Times New Roman" w:hAnsi="Times New Roman" w:cs="Times New Roman"/>
          <w:sz w:val="28"/>
          <w:szCs w:val="28"/>
        </w:rPr>
        <w:t xml:space="preserve"> мы с вами сделаем поделку из цветного песка для хозяйки медной горы.                                                                                                                                   </w:t>
      </w:r>
      <w:proofErr w:type="spellStart"/>
      <w:r w:rsidRPr="008D5AF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Мы шагаем по дорожке, раз, два, раз, два.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Дружно поднимаем ножки, раз, два, раз, два.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А теперь мы все потопаем, потопаем,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И ещё разок потопаем, потопаем.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Стройными, здоровыми все хотим мы стать.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D5AF6">
        <w:rPr>
          <w:rFonts w:ascii="Times New Roman" w:hAnsi="Times New Roman" w:cs="Times New Roman"/>
          <w:sz w:val="28"/>
          <w:szCs w:val="28"/>
        </w:rPr>
        <w:t>Добрыми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 xml:space="preserve"> и сильными, чтоб весь мир обнять                                                                                                   Итог. Что мы узнали о соли</w:t>
      </w:r>
      <w:proofErr w:type="gramStart"/>
      <w:r w:rsidRPr="008D5AF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D5AF6">
        <w:rPr>
          <w:rFonts w:ascii="Times New Roman" w:hAnsi="Times New Roman" w:cs="Times New Roman"/>
          <w:sz w:val="28"/>
          <w:szCs w:val="28"/>
        </w:rPr>
        <w:t>Дети отвечают и делают выводы)</w:t>
      </w:r>
    </w:p>
    <w:p w:rsidR="008D5AF6" w:rsidRPr="008D5AF6" w:rsidRDefault="008D5AF6" w:rsidP="008D5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AF6" w:rsidRPr="008D5AF6" w:rsidRDefault="008D5AF6" w:rsidP="008D5A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b/>
          <w:sz w:val="28"/>
          <w:szCs w:val="28"/>
        </w:rPr>
        <w:t>Вывод:</w:t>
      </w:r>
      <w:r w:rsidRPr="008D5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1. Дети получили представления о соли, ее свойствах, способах добычи, видах соли, ее пользе и вреде, использовали разные методы для получения информации.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2. У детей появился интерес к исследованию окружающего мира.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3. Обогатился опыт детей проводить опытно – экспериментальную </w:t>
      </w:r>
      <w:r w:rsidRPr="008D5AF6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Pr="008D5AF6">
        <w:rPr>
          <w:rFonts w:ascii="Times New Roman" w:hAnsi="Times New Roman" w:cs="Times New Roman"/>
          <w:sz w:val="28"/>
          <w:szCs w:val="28"/>
        </w:rPr>
        <w:t>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>4. У родителей повысилась компетентность в вопросах детского экспериментирования.</w:t>
      </w: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D5A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5AF6">
        <w:rPr>
          <w:rFonts w:ascii="Times New Roman" w:hAnsi="Times New Roman" w:cs="Times New Roman"/>
          <w:b/>
          <w:sz w:val="28"/>
          <w:szCs w:val="28"/>
        </w:rPr>
        <w:t>Фотоматериалы</w:t>
      </w:r>
    </w:p>
    <w:p w:rsid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D5AF6" w:rsidRPr="008D5AF6" w:rsidRDefault="008D5AF6" w:rsidP="008D5AF6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71A2F6" wp14:editId="4A859B52">
            <wp:extent cx="2865818" cy="2562225"/>
            <wp:effectExtent l="0" t="0" r="0" b="0"/>
            <wp:docPr id="18" name="Рисунок 18" descr="https://af.attachmail.ru/cgi-bin/readmsg/IMG_6190.jpg?x-email=oksana23.07@mail.ru&amp;rid=194717582774183402639575416843993881849&amp;&amp;id=17018494961060068337%3B0%3B1&amp;project=cloud&amp;x-email=oksana23.07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.attachmail.ru/cgi-bin/readmsg/IMG_6190.jpg?x-email=oksana23.07@mail.ru&amp;rid=194717582774183402639575416843993881849&amp;&amp;id=17018494961060068337%3B0%3B1&amp;project=cloud&amp;x-email=oksana23.07%40mail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99" cy="256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0D1FC404" wp14:editId="16AF87D3">
            <wp:extent cx="2559248" cy="2268714"/>
            <wp:effectExtent l="0" t="6985" r="5715" b="5715"/>
            <wp:docPr id="6" name="Рисунок 6" descr="https://af.attachmail.ru/cgi-bin/readmsg/IMG_6160.jpg?x-email=oksana23.07@mail.ru&amp;rid=375922230212529366024037675698587530270&amp;&amp;id=17017655420577881810%3B0%3B1&amp;project=cloud&amp;x-email=oksana23.07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f.attachmail.ru/cgi-bin/readmsg/IMG_6160.jpg?x-email=oksana23.07@mail.ru&amp;rid=375922230212529366024037675698587530270&amp;&amp;id=17017655420577881810%3B0%3B1&amp;project=cloud&amp;x-email=oksana23.07%40mail.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4454" cy="22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6" w:rsidRPr="008D5AF6" w:rsidRDefault="008D5AF6" w:rsidP="008D5AF6">
      <w:pPr>
        <w:spacing w:line="240" w:lineRule="auto"/>
        <w:ind w:left="-567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5AF6" w:rsidRDefault="008D5AF6" w:rsidP="008D5AF6">
      <w:pPr>
        <w:shd w:val="clear" w:color="auto" w:fill="FFFFFF"/>
        <w:spacing w:after="15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909B8F4" wp14:editId="550924CF">
            <wp:extent cx="3152775" cy="2114862"/>
            <wp:effectExtent l="0" t="0" r="0" b="0"/>
            <wp:docPr id="1" name="Рисунок 1" descr="https://af.attachmail.ru/cgi-bin/readmsg/IMG_6158.jpg?x-email=oksana23.07@mail.ru&amp;rid=3821396390329948253013095017793384026935&amp;&amp;id=17017654861107810115%3B0%3B1&amp;project=cloud&amp;x-email=oksana23.07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.attachmail.ru/cgi-bin/readmsg/IMG_6158.jpg?x-email=oksana23.07@mail.ru&amp;rid=3821396390329948253013095017793384026935&amp;&amp;id=17017654861107810115%3B0%3B1&amp;project=cloud&amp;x-email=oksana23.07%40mail.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t="13173"/>
                    <a:stretch/>
                  </pic:blipFill>
                  <pic:spPr bwMode="auto">
                    <a:xfrm>
                      <a:off x="0" y="0"/>
                      <a:ext cx="3158172" cy="21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0A08FB5" wp14:editId="1AB5EBFF">
            <wp:extent cx="2787956" cy="2114550"/>
            <wp:effectExtent l="0" t="0" r="0" b="0"/>
            <wp:docPr id="9" name="Рисунок 9" descr="https://af.attachmail.ru/cgi-bin/readmsg/IMG_6165.jpg?x-email=oksana23.07@mail.ru&amp;rid=1867459541372571280223852892791818833740&amp;&amp;id=17017656461928058473%3B0%3B1&amp;project=cloud&amp;x-email=oksana23.07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f.attachmail.ru/cgi-bin/readmsg/IMG_6165.jpg?x-email=oksana23.07@mail.ru&amp;rid=1867459541372571280223852892791818833740&amp;&amp;id=17017656461928058473%3B0%3B1&amp;project=cloud&amp;x-email=oksana23.07%40mail.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0"/>
                    <a:stretch/>
                  </pic:blipFill>
                  <pic:spPr bwMode="auto">
                    <a:xfrm>
                      <a:off x="0" y="0"/>
                      <a:ext cx="2792527" cy="21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AF6" w:rsidRDefault="008D5AF6" w:rsidP="008D5AF6">
      <w:pPr>
        <w:shd w:val="clear" w:color="auto" w:fill="FFFFFF"/>
        <w:spacing w:after="15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AF6" w:rsidRDefault="008D5AF6" w:rsidP="008D5AF6">
      <w:pPr>
        <w:shd w:val="clear" w:color="auto" w:fill="FFFFFF"/>
        <w:spacing w:after="15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AF6" w:rsidRDefault="008D5AF6" w:rsidP="008D5AF6">
      <w:pPr>
        <w:shd w:val="clear" w:color="auto" w:fill="FFFFFF"/>
        <w:spacing w:after="15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AF6" w:rsidRDefault="008D5AF6" w:rsidP="008D5AF6">
      <w:pPr>
        <w:shd w:val="clear" w:color="auto" w:fill="FFFFFF"/>
        <w:spacing w:after="15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AF6" w:rsidRDefault="008D5AF6" w:rsidP="008D5AF6">
      <w:pPr>
        <w:shd w:val="clear" w:color="auto" w:fill="FFFFFF"/>
        <w:spacing w:after="15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5AF6" w:rsidRPr="00B04CAC" w:rsidRDefault="008D5AF6" w:rsidP="008D5AF6">
      <w:pPr>
        <w:spacing w:line="240" w:lineRule="auto"/>
        <w:ind w:left="-567" w:right="283"/>
        <w:rPr>
          <w:rFonts w:ascii="Times New Roman" w:hAnsi="Times New Roman" w:cs="Times New Roman"/>
          <w:b/>
          <w:sz w:val="28"/>
          <w:szCs w:val="28"/>
        </w:rPr>
      </w:pPr>
    </w:p>
    <w:p w:rsidR="008D5AF6" w:rsidRDefault="008D5AF6" w:rsidP="008D5AF6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D5AF6" w:rsidRPr="00B04CAC" w:rsidRDefault="008D5AF6" w:rsidP="008D5AF6">
      <w:pPr>
        <w:spacing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8D5AF6" w:rsidRDefault="008D5AF6" w:rsidP="008D5AF6">
      <w:pPr>
        <w:spacing w:line="240" w:lineRule="auto"/>
      </w:pPr>
    </w:p>
    <w:p w:rsidR="00D83ED4" w:rsidRDefault="00D83ED4"/>
    <w:sectPr w:rsidR="00D83ED4" w:rsidSect="004C723F">
      <w:pgSz w:w="11906" w:h="16838"/>
      <w:pgMar w:top="1134" w:right="850" w:bottom="1134" w:left="1701" w:header="708" w:footer="708" w:gutter="0"/>
      <w:pgBorders w:offsetFrom="page">
        <w:top w:val="creaturesInsects" w:sz="19" w:space="24" w:color="92CDDC" w:themeColor="accent5" w:themeTint="99"/>
        <w:left w:val="creaturesInsects" w:sz="19" w:space="24" w:color="92CDDC" w:themeColor="accent5" w:themeTint="99"/>
        <w:bottom w:val="creaturesInsects" w:sz="19" w:space="24" w:color="92CDDC" w:themeColor="accent5" w:themeTint="99"/>
        <w:right w:val="creaturesInsects" w:sz="19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2A"/>
    <w:rsid w:val="002F212A"/>
    <w:rsid w:val="008D5AF6"/>
    <w:rsid w:val="00B77D55"/>
    <w:rsid w:val="00D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1124</Words>
  <Characters>6412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2009-08-06T00:54:00Z</dcterms:created>
  <dcterms:modified xsi:type="dcterms:W3CDTF">2009-08-06T01:04:00Z</dcterms:modified>
</cp:coreProperties>
</file>