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A3" w:rsidRDefault="00E21BA3" w:rsidP="00E21BA3">
      <w:pPr>
        <w:pStyle w:val="c7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</w:rPr>
        <w:t>Игровые занятия с элементами театрализации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Материалы для занятий распределены с учетом времени года. Каждое занятие следует повторять 4-6 раз один раз в неделю.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1.Движение по кругу, жестами показываем то, что видим.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положении стоя чередовать жесты к другим детям и к себе.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бродили по полям,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лесам бродили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делили пополам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Все, что находили.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Тебе — цветок!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мне — цветок!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Тебе — грибок!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мне—грибок!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Речку мы делить не стали,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Облака делить не стали, Острова делить не стали, Словно крошечный орех! Ведь леса, поля и дали — Все для всех!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(Н. </w:t>
      </w:r>
      <w:proofErr w:type="spellStart"/>
      <w:r>
        <w:rPr>
          <w:rStyle w:val="c1"/>
          <w:color w:val="000000"/>
          <w:sz w:val="28"/>
          <w:szCs w:val="28"/>
        </w:rPr>
        <w:t>Бромлей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 Игра-импровизация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синем куполе небес,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Полном сказок и чудес,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Солнышко сияло,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Лучики спускало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поле, и на лес.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лугу цветочки расцветают,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над ними бабочки (мотыльки, жучки, пчелки) летают.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(Стихи </w:t>
      </w:r>
      <w:proofErr w:type="spellStart"/>
      <w:r>
        <w:rPr>
          <w:rStyle w:val="c1"/>
          <w:color w:val="000000"/>
          <w:sz w:val="28"/>
          <w:szCs w:val="28"/>
        </w:rPr>
        <w:t>Меличевой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</w:t>
      </w:r>
      <w:r>
        <w:rPr>
          <w:rStyle w:val="c1"/>
          <w:b/>
          <w:bCs/>
          <w:i/>
          <w:iCs/>
          <w:color w:val="000000"/>
          <w:sz w:val="28"/>
          <w:szCs w:val="28"/>
        </w:rPr>
        <w:t>. Ритмическое упражнение для ног начинается с ритмичного легкого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топания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, затем ритм убыстряется. В завершение остановка и широкий жест рук  и жест успокоения — руки скрещиваются на груди.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Была тишина, тишина, тишина...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Вдруг грохотом грома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(прыжок)</w:t>
      </w:r>
      <w:r>
        <w:rPr>
          <w:rStyle w:val="c1"/>
          <w:color w:val="000000"/>
          <w:sz w:val="28"/>
          <w:szCs w:val="28"/>
        </w:rPr>
        <w:t> проснулась она!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дождик, ты слышишь,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слышишь, ты слышишь?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Закапал, закапал, закапал по крыше...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небо зажглось,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все улеглось.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Чередование общего движения всей группы детей внутрь круга и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наружу. Внутри переживается сжатие, задаем вопрос: «Что делать после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дождика?». Расширение круга переживается как освобождение. Сжатие и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раскрытие — процесс, родственный дыханию, чередуется вдох и выдох.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—Что делать после дождика?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По лужицам скакать!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Что делать после дождика?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—Кораблики пускать.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Что делать после дождика?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На радуге кататься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Что делать после дождика?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Да просто улыбаться!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(В. </w:t>
      </w:r>
      <w:proofErr w:type="spellStart"/>
      <w:r>
        <w:rPr>
          <w:rStyle w:val="c1"/>
          <w:color w:val="000000"/>
          <w:sz w:val="28"/>
          <w:szCs w:val="28"/>
        </w:rPr>
        <w:t>Данько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Чередование ритма руками и ногами, хлопки и топанье.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Тёпики-тёпики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 водичке </w:t>
      </w:r>
      <w:proofErr w:type="spellStart"/>
      <w:r>
        <w:rPr>
          <w:rStyle w:val="c1"/>
          <w:color w:val="000000"/>
          <w:sz w:val="28"/>
          <w:szCs w:val="28"/>
        </w:rPr>
        <w:t>хлопики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Хлопики</w:t>
      </w:r>
      <w:proofErr w:type="spellEnd"/>
      <w:r>
        <w:rPr>
          <w:rStyle w:val="c1"/>
          <w:color w:val="000000"/>
          <w:sz w:val="28"/>
          <w:szCs w:val="28"/>
        </w:rPr>
        <w:t xml:space="preserve"> ладошками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босыми ножками.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(Г. </w:t>
      </w:r>
      <w:proofErr w:type="spellStart"/>
      <w:r>
        <w:rPr>
          <w:rStyle w:val="c1"/>
          <w:color w:val="000000"/>
          <w:sz w:val="28"/>
          <w:szCs w:val="28"/>
        </w:rPr>
        <w:t>Лагздынь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 Посмотрели дети на небо — сверху льется золотой сверкающий дождик! «Золото, золото падает с неба», —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Оберегающие, создающие оболочку жесты.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кричат и бегут за дождем.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Полноте, дети, его мы </w:t>
      </w:r>
      <w:proofErr w:type="spellStart"/>
      <w:r>
        <w:rPr>
          <w:rStyle w:val="c1"/>
          <w:color w:val="000000"/>
          <w:sz w:val="28"/>
          <w:szCs w:val="28"/>
        </w:rPr>
        <w:t>сберем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соберем золотистым зерном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полных амбарах душистого хлеба!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(А. Майков)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 Пришла в лес художница Осень. Взяла длинную тонкую кисть и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стала рисовать. Этот листик будет красный, а этот желтый.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Имитируем рисование, рук, как кисточка: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 длинной тонкой кистью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Перекрашивает листья: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Красный, желтый, золотой —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хорош ты, лист цветной!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Интенсивность движения руками нарастает.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ветер щеки толстые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Надул, надул, надул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деревья пестрые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Подул, подул, подул..: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Начинаем движение по кругу, как листья.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Красный, желтый, золотой —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Облетел весь лист цветной!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Стоя выражаем досаду и смотрим в небо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обидно, как обидно —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Листьев нет, лишь ветки видно!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(И. Михайлова)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8. В лесу растут разные деревья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(показываем руками-ветками разные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характеры деревьев):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липа с развесистой кроной;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елочка с темными лапками;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веселая березка;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ива опустила веточки над водой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и крепкий дубок.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9. В лесу живет маленькая фея. Она живет в маленьком домике на лесной опушке, выглядывает из окошка и смеется.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Веселые прыжки, руки над головой.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другом конце леса, где темно, живет ведьма. Она хочет, чтобы по</w:t>
      </w:r>
      <w:r>
        <w:rPr>
          <w:rStyle w:val="c1"/>
          <w:color w:val="000000"/>
          <w:sz w:val="28"/>
          <w:szCs w:val="28"/>
        </w:rPr>
        <w:softHyphen/>
        <w:t>всюду в лесу стало темно, холодно, и злится, и шумит, и бушует...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Спира</w:t>
      </w:r>
      <w:r>
        <w:rPr>
          <w:rStyle w:val="c1"/>
          <w:i/>
          <w:iCs/>
          <w:color w:val="000000"/>
          <w:sz w:val="28"/>
          <w:szCs w:val="28"/>
        </w:rPr>
        <w:softHyphen/>
        <w:t>леобразные движения руками, тело согнуто и наклонено вперед.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вот в лес пришел рыцарь и говорит: «Я ведьму не боюсь!».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Уверенные шаги и движения руками рядом с туловищем. Тело держим верти</w:t>
      </w:r>
      <w:r>
        <w:rPr>
          <w:rStyle w:val="c1"/>
          <w:i/>
          <w:iCs/>
          <w:color w:val="000000"/>
          <w:sz w:val="28"/>
          <w:szCs w:val="28"/>
        </w:rPr>
        <w:softHyphen/>
        <w:t>кально.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10</w:t>
      </w:r>
      <w:r>
        <w:rPr>
          <w:rStyle w:val="c1"/>
          <w:b/>
          <w:bCs/>
          <w:color w:val="000000"/>
          <w:sz w:val="28"/>
          <w:szCs w:val="28"/>
        </w:rPr>
        <w:t>. Фея из домика выбегает и видит мотыльков и стрекоз. Тихо в лесу,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только слышно, как ветерок веточки качает...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Далее чередуются движение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по кругу и спокойствие: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просветы веток, как в оконца,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Глядело, улыбаясь, солнце.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Был воздух на цветах настоян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все деревья спали стоя.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Стрекозы, поздравляя с утром.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Кружась, сверкали перламутром.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Они справляли новоселье,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пни на корточки присели,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просвет ветвей, словно в оконце,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высот на них глядело солнце.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(Н. </w:t>
      </w:r>
      <w:proofErr w:type="spellStart"/>
      <w:r>
        <w:rPr>
          <w:rStyle w:val="c1"/>
          <w:color w:val="000000"/>
          <w:sz w:val="28"/>
          <w:szCs w:val="28"/>
        </w:rPr>
        <w:t>Берендгоф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Движение рук сверху вниз.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синем куполе небес,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Полном сказок и чудес,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Солнышко сияло,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Лучики спускало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поле, и на лес.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ручье камушки лежат,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между ними рыбки спешат.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12.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Сидя, жесты рук сверху вниз от неба к земле.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Ходит солнышко по небу.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Сверху вниз глядит на землю.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Видит зернышко лежит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от холода дрожит.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Сделаем ему постельку,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Укроем его земелькой,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оно могло поспать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весну подождать...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Повторить несколько раз для семечка, червячка, жучка...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13. В маленьком гнездышке птенцы подросли за лето, крылья и них окрепли и теперь они собираются в теплые страны зиму зимовать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Движение руками, как будто вспархивают птицы.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Улетели сегодня стрижи...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куда улетели, скажи?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туда улетели они,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на солнышке греются дни,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совсем не бывает зимы,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милее им все-таки мы!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они прилетят по весне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опять засвистят в вышине!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(Е. Благинина)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14. Звёздочки на небе зажигаются и гаснут... И прячутся...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Звездочки — это ладони.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Пальцы раскрываются и закрываются.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Все дети опускаются на пол и закрывают глаза ладонями. Над головой каждого ребенка звучит мелодия на лире. Можно использовать интервал квинты.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Звездочки сияют на небе и прячутся за тучку, сияют и прячутся... Тучка по небу летит, и звездочки из-за нее выглядывают, как детки из-под одеяла. Детишки спят в кроватках, а утром солнышко протянет лучик и каждого разбудит ласково</w:t>
      </w:r>
      <w:r>
        <w:rPr>
          <w:rStyle w:val="c1"/>
          <w:i/>
          <w:iCs/>
          <w:color w:val="000000"/>
          <w:sz w:val="28"/>
          <w:szCs w:val="28"/>
        </w:rPr>
        <w:t>. Погладить каждого ребенка по голове.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Звезды, звезды, где вы, где вы?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Высоко, далеко,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синем небе мы сияем,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Свет на землю посылаем.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Медленно поднимаемся на ноги, вырастаем.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неслышно до небес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Подрастает ночью лес.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Ночью дети отдыхают,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Ночью Ангел прилетает.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Дети утром проснулись, потянулись и отправились на улицу гулять!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15. А сказка сегодня такая...  «Серая звездочка».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Жила-была жаба — неуклюжая, некрасивая, но она не знала о том, что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она такая некрасивая и о том, что она жаба, потому что была маленькая. Она жила в саду, где росли Деревья, Кусты и Цветы. Когда жаба появилась в саду, Цветы спросили, как ее зовут, и когда она ответила, что не знает, очень обрадовались.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(Разделить детей на четыре группы: Анютины Глазки, Маргаритки, Розы и Астры. Один ребенок будет жабой, а речь Ученого Скворца будут говорить все вместе.)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«Будем называть тебя </w:t>
      </w:r>
      <w:proofErr w:type="spellStart"/>
      <w:r>
        <w:rPr>
          <w:rStyle w:val="c1"/>
          <w:color w:val="000000"/>
          <w:sz w:val="28"/>
          <w:szCs w:val="28"/>
        </w:rPr>
        <w:t>Анюткой</w:t>
      </w:r>
      <w:proofErr w:type="spellEnd"/>
      <w:r>
        <w:rPr>
          <w:rStyle w:val="c1"/>
          <w:color w:val="000000"/>
          <w:sz w:val="28"/>
          <w:szCs w:val="28"/>
        </w:rPr>
        <w:t>», — сказали Анютины Глазки. «Лучше, Маргаритой!» — сказали Маргаритки. «Лучше назовем тебя Розочкой!» — сказали Розы. «Пусть она называется Астрой, — сказали Астры, — Или лучше, Звездочкой — это то же самое, что Астра. К тому же она и правда напоминает звездочку, потому что у нее лучистые глаза! А так как она серая, мы можем называть ее Серая Звездочка!» С тех пор все стали называть жабу Серой Звездочкой. И Цветы ее очень полюбили, и каждое утро толь</w:t>
      </w:r>
      <w:r>
        <w:rPr>
          <w:rStyle w:val="c1"/>
          <w:color w:val="000000"/>
          <w:sz w:val="28"/>
          <w:szCs w:val="28"/>
        </w:rPr>
        <w:softHyphen/>
        <w:t>ко и слышно было: «Звездочка, к нам! Звездочка, к нам!» Цветы говорили ей ласковые слова и благодарили за то. что она оберегает их, а Серая Звездочка скромно молчала, и только глаза ее так и сияли.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вот однажды в сад пришел очень Глупый Человек. Он увидел Серую Звездочку, закричал «Жаба, жаба!» и швырнул в нее камень. Серая Звездочка и не поняла, что ей грозит опасность. Но когда камень шлепнулся рядом, она прыгнула под Розовый Куст. Глупый Человек оцарапался о колючки и ушел.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Серая Звездочка заплакала, и все утешали ее, как могли. А Ученый Скворец сказал: «Дело не в названии, это неважно! Для всех твоих друзей ты была и будешь милой Серой Звездочкой!»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Серая Звездочка перестала плакать. Только она решила приходить в сад по ночам. И с тех пор не только она, но все ее братья и сестры, дети и внуки тоже приходят в сад ночью и делают полезные дела.</w:t>
      </w:r>
    </w:p>
    <w:p w:rsidR="00E21BA3" w:rsidRDefault="00E21BA3" w:rsidP="00E21BA3">
      <w:pPr>
        <w:pStyle w:val="c0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детки слушали сказку, да и уснули. И приснился им сон, как зимою под корой спит куколка бабочки, а весною превращается в пеструю бабочку.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Дети берутся за руки, и ведущий постепенно заводит всех внутрь круга. Образуется пространственная форма спирали. Затем каждый ребенок по очереди выходит из центра спирали в общий круг. Руки, как крылья бабочки. Движение сопровождается музыкой.</w:t>
      </w:r>
    </w:p>
    <w:p w:rsidR="00125C32" w:rsidRDefault="00E21BA3"/>
    <w:sectPr w:rsidR="00125C32" w:rsidSect="003B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1BA3"/>
    <w:rsid w:val="003B47A0"/>
    <w:rsid w:val="00590E19"/>
    <w:rsid w:val="00E21BA3"/>
    <w:rsid w:val="00E4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2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1BA3"/>
  </w:style>
  <w:style w:type="paragraph" w:customStyle="1" w:styleId="c0">
    <w:name w:val="c0"/>
    <w:basedOn w:val="a"/>
    <w:rsid w:val="00E2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1BA3"/>
  </w:style>
  <w:style w:type="character" w:customStyle="1" w:styleId="apple-converted-space">
    <w:name w:val="apple-converted-space"/>
    <w:basedOn w:val="a0"/>
    <w:rsid w:val="00E21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6604</Characters>
  <Application>Microsoft Office Word</Application>
  <DocSecurity>0</DocSecurity>
  <Lines>55</Lines>
  <Paragraphs>15</Paragraphs>
  <ScaleCrop>false</ScaleCrop>
  <Company>Microsoft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2016-12-13T16:23:00Z</dcterms:created>
  <dcterms:modified xsi:type="dcterms:W3CDTF">2016-12-13T16:23:00Z</dcterms:modified>
</cp:coreProperties>
</file>