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E9" w:rsidRPr="00C940E9" w:rsidRDefault="00C940E9" w:rsidP="00C94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proofErr w:type="gramStart"/>
      <w:r w:rsidRPr="00C940E9">
        <w:rPr>
          <w:rFonts w:ascii="Times New Roman" w:hAnsi="Times New Roman" w:cs="Times New Roman"/>
          <w:b/>
          <w:sz w:val="28"/>
        </w:rPr>
        <w:t>Конспект  познавательно</w:t>
      </w:r>
      <w:proofErr w:type="gramEnd"/>
      <w:r w:rsidRPr="00C940E9">
        <w:rPr>
          <w:rFonts w:ascii="Times New Roman" w:hAnsi="Times New Roman" w:cs="Times New Roman"/>
          <w:b/>
          <w:sz w:val="28"/>
        </w:rPr>
        <w:t>-экологической экскурсии «Осеннее приключение Старичка-</w:t>
      </w:r>
      <w:proofErr w:type="spellStart"/>
      <w:r w:rsidRPr="00C940E9">
        <w:rPr>
          <w:rFonts w:ascii="Times New Roman" w:hAnsi="Times New Roman" w:cs="Times New Roman"/>
          <w:b/>
          <w:sz w:val="28"/>
        </w:rPr>
        <w:t>лесовичка</w:t>
      </w:r>
      <w:proofErr w:type="spellEnd"/>
      <w:r w:rsidRPr="00C940E9">
        <w:rPr>
          <w:rFonts w:ascii="Times New Roman" w:hAnsi="Times New Roman" w:cs="Times New Roman"/>
          <w:b/>
          <w:sz w:val="28"/>
        </w:rPr>
        <w:t>»</w:t>
      </w:r>
    </w:p>
    <w:bookmarkEnd w:id="0"/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Цель</w:t>
      </w:r>
      <w:r w:rsidRPr="00C940E9">
        <w:rPr>
          <w:rFonts w:ascii="Times New Roman" w:hAnsi="Times New Roman" w:cs="Times New Roman"/>
          <w:sz w:val="28"/>
        </w:rPr>
        <w:t>: Систематизировать знания об объектах экологической тропы.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Задачи: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Образовательные:</w:t>
      </w:r>
      <w:r w:rsidRPr="00C940E9">
        <w:rPr>
          <w:rFonts w:ascii="Times New Roman" w:hAnsi="Times New Roman" w:cs="Times New Roman"/>
          <w:sz w:val="28"/>
        </w:rPr>
        <w:t xml:space="preserve"> Активизировать познавательную деятельность детей через создание проблемных ситуаций, постановку поисковых вопросов и экспериментирования.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Развивающие:</w:t>
      </w:r>
      <w:r w:rsidRPr="00C940E9">
        <w:rPr>
          <w:rFonts w:ascii="Times New Roman" w:hAnsi="Times New Roman" w:cs="Times New Roman"/>
          <w:sz w:val="28"/>
        </w:rPr>
        <w:t xml:space="preserve"> Развивать любознательность детей, кругозор, уметь делать выводы.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Воспитательные:</w:t>
      </w:r>
      <w:r w:rsidRPr="00C940E9">
        <w:rPr>
          <w:rFonts w:ascii="Times New Roman" w:hAnsi="Times New Roman" w:cs="Times New Roman"/>
          <w:sz w:val="28"/>
        </w:rPr>
        <w:t xml:space="preserve"> Воспитывать основы экологической культуры дошкольников через заботливое отношение к природе и соответствующее поведение в ней.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 w:rsidRPr="00C940E9">
        <w:rPr>
          <w:rFonts w:ascii="Times New Roman" w:hAnsi="Times New Roman" w:cs="Times New Roman"/>
          <w:sz w:val="28"/>
        </w:rPr>
        <w:t xml:space="preserve"> Познание, социализация, коммуникация, физическая культура, здоровье, чтение художественной литературы.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Оборудование:</w:t>
      </w:r>
      <w:r w:rsidRPr="00C940E9">
        <w:rPr>
          <w:rFonts w:ascii="Times New Roman" w:hAnsi="Times New Roman" w:cs="Times New Roman"/>
          <w:sz w:val="28"/>
        </w:rPr>
        <w:t xml:space="preserve"> Фигура совы из дерева, игрушка «Паук», искусственная паутина, стеклянная емкость с водой, куски сухой земли, кукла-Осень, </w:t>
      </w:r>
      <w:proofErr w:type="gramStart"/>
      <w:r w:rsidRPr="00C940E9">
        <w:rPr>
          <w:rFonts w:ascii="Times New Roman" w:hAnsi="Times New Roman" w:cs="Times New Roman"/>
          <w:sz w:val="28"/>
        </w:rPr>
        <w:t>кукла  Старичок</w:t>
      </w:r>
      <w:proofErr w:type="gramEnd"/>
      <w:r w:rsidRPr="00C940E9">
        <w:rPr>
          <w:rFonts w:ascii="Times New Roman" w:hAnsi="Times New Roman" w:cs="Times New Roman"/>
          <w:sz w:val="28"/>
        </w:rPr>
        <w:t>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>, мягкая игрушка ворона-</w:t>
      </w:r>
      <w:proofErr w:type="spellStart"/>
      <w:r w:rsidRPr="00C940E9">
        <w:rPr>
          <w:rFonts w:ascii="Times New Roman" w:hAnsi="Times New Roman" w:cs="Times New Roman"/>
          <w:sz w:val="28"/>
        </w:rPr>
        <w:t>Каркуша</w:t>
      </w:r>
      <w:proofErr w:type="spellEnd"/>
      <w:r w:rsidRPr="00C940E9">
        <w:rPr>
          <w:rFonts w:ascii="Times New Roman" w:hAnsi="Times New Roman" w:cs="Times New Roman"/>
          <w:sz w:val="28"/>
        </w:rPr>
        <w:t>,  муляжи фруктов и овощей.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Предварительная работа</w:t>
      </w:r>
      <w:r w:rsidRPr="00C940E9">
        <w:rPr>
          <w:rFonts w:ascii="Times New Roman" w:hAnsi="Times New Roman" w:cs="Times New Roman"/>
          <w:sz w:val="28"/>
        </w:rPr>
        <w:t xml:space="preserve">: Наблюдение за сезонными изменениями в </w:t>
      </w:r>
      <w:proofErr w:type="gramStart"/>
      <w:r w:rsidRPr="00C940E9">
        <w:rPr>
          <w:rFonts w:ascii="Times New Roman" w:hAnsi="Times New Roman" w:cs="Times New Roman"/>
          <w:sz w:val="28"/>
        </w:rPr>
        <w:t>природе,  показ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презентации на тему: «Осенний лес», рассматривание иллюстраций на тему «Осень», чтение стихов об осени. </w:t>
      </w:r>
      <w:proofErr w:type="gramStart"/>
      <w:r w:rsidRPr="00C940E9">
        <w:rPr>
          <w:rFonts w:ascii="Times New Roman" w:hAnsi="Times New Roman" w:cs="Times New Roman"/>
          <w:sz w:val="28"/>
        </w:rPr>
        <w:t>Проведение  экологических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игр, экспериментов.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Пояснительная записка.</w:t>
      </w:r>
      <w:r w:rsidRPr="00C940E9">
        <w:rPr>
          <w:rFonts w:ascii="Times New Roman" w:hAnsi="Times New Roman" w:cs="Times New Roman"/>
          <w:sz w:val="28"/>
        </w:rPr>
        <w:t xml:space="preserve"> На территории детского сада создана экологическая тропа. Это своеобразный учебно-просветительский кабинет в природных условиях, сочетающий в себе возможности отдыха, образования и воспитания. В качестве объектов экологической тропинки нами были выбраны: различные виды пород деревьев и кустарников, уголок нетронутой природы. Выбирая маршрут путешествия по тропе, я использую карту-схему на которой изображены объекты экологической </w:t>
      </w:r>
      <w:proofErr w:type="gramStart"/>
      <w:r w:rsidRPr="00C940E9">
        <w:rPr>
          <w:rFonts w:ascii="Times New Roman" w:hAnsi="Times New Roman" w:cs="Times New Roman"/>
          <w:sz w:val="28"/>
        </w:rPr>
        <w:t>тропы ,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и помогает мне в путешествии Хозяин экологической тропы «Старичок-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>».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 (Сказочный лесной персонаж)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Ход непосредственной образовательной деятельности</w:t>
      </w:r>
      <w:r w:rsidRPr="00C940E9">
        <w:rPr>
          <w:rFonts w:ascii="Times New Roman" w:hAnsi="Times New Roman" w:cs="Times New Roman"/>
          <w:sz w:val="28"/>
        </w:rPr>
        <w:t>: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(Дети стоят на улице около объекта экологической тропы, деревянной фигуры Старичка-</w:t>
      </w:r>
      <w:proofErr w:type="spellStart"/>
      <w:r w:rsidRPr="00C940E9">
        <w:rPr>
          <w:rFonts w:ascii="Times New Roman" w:hAnsi="Times New Roman" w:cs="Times New Roman"/>
          <w:i/>
          <w:sz w:val="28"/>
        </w:rPr>
        <w:t>лесовичка</w:t>
      </w:r>
      <w:proofErr w:type="spellEnd"/>
      <w:r w:rsidRPr="00C940E9">
        <w:rPr>
          <w:rFonts w:ascii="Times New Roman" w:hAnsi="Times New Roman" w:cs="Times New Roman"/>
          <w:i/>
          <w:sz w:val="28"/>
        </w:rPr>
        <w:t>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 Ребята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! </w:t>
      </w:r>
      <w:proofErr w:type="gramStart"/>
      <w:r w:rsidRPr="00C940E9">
        <w:rPr>
          <w:rFonts w:ascii="Times New Roman" w:hAnsi="Times New Roman" w:cs="Times New Roman"/>
          <w:sz w:val="28"/>
        </w:rPr>
        <w:t>Сегодня  мы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с вами отправимся в волшебный лес по  сказочной тропинке в гости к осени. А поможет нам в этом 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 xml:space="preserve">. А живет он вот в этом домике! Посмотрите! </w:t>
      </w:r>
      <w:r w:rsidRPr="00C940E9">
        <w:rPr>
          <w:rFonts w:ascii="Times New Roman" w:hAnsi="Times New Roman" w:cs="Times New Roman"/>
          <w:i/>
          <w:sz w:val="28"/>
        </w:rPr>
        <w:t>(Дети подходят к объекту экологической тропы «Домик Старичка-</w:t>
      </w:r>
      <w:proofErr w:type="spellStart"/>
      <w:r w:rsidRPr="00C940E9">
        <w:rPr>
          <w:rFonts w:ascii="Times New Roman" w:hAnsi="Times New Roman" w:cs="Times New Roman"/>
          <w:i/>
          <w:sz w:val="28"/>
        </w:rPr>
        <w:t>лесовичка</w:t>
      </w:r>
      <w:proofErr w:type="spellEnd"/>
      <w:r w:rsidRPr="00C940E9">
        <w:rPr>
          <w:rFonts w:ascii="Times New Roman" w:hAnsi="Times New Roman" w:cs="Times New Roman"/>
          <w:i/>
          <w:sz w:val="28"/>
        </w:rPr>
        <w:t xml:space="preserve">»)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Вы знаете, что 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 xml:space="preserve"> –хозяин тропы? Вот о нем я расскажу вам стихотворение.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 xml:space="preserve">(Воспитатель читает отрывок из 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сказки  Ирины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940E9">
        <w:rPr>
          <w:rFonts w:ascii="Times New Roman" w:hAnsi="Times New Roman" w:cs="Times New Roman"/>
          <w:i/>
          <w:sz w:val="28"/>
        </w:rPr>
        <w:t>Норицыной</w:t>
      </w:r>
      <w:proofErr w:type="spellEnd"/>
      <w:r w:rsidRPr="00C940E9">
        <w:rPr>
          <w:rFonts w:ascii="Times New Roman" w:hAnsi="Times New Roman" w:cs="Times New Roman"/>
          <w:i/>
          <w:sz w:val="28"/>
        </w:rPr>
        <w:t xml:space="preserve"> « Старичок-</w:t>
      </w:r>
      <w:proofErr w:type="spellStart"/>
      <w:r w:rsidRPr="00C940E9">
        <w:rPr>
          <w:rFonts w:ascii="Times New Roman" w:hAnsi="Times New Roman" w:cs="Times New Roman"/>
          <w:i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i/>
          <w:sz w:val="28"/>
        </w:rPr>
        <w:t>»)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На зелёненькой опушке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lastRenderedPageBreak/>
        <w:t>В незатейливой избушке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Жил предобрый старичок,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>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Нос курносый, как картошка,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Лоб в морщинках, как гармошка,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А глаза, как голубика,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С солнечным весёлым бликом.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(Воспитатель обращает внимание детей на шум в кустах)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Ой, ребята там, кажется, кто-то шевелится. А, это же наш 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>. Давайте с ним поздороваемся. (</w:t>
      </w:r>
      <w:proofErr w:type="gramStart"/>
      <w:r w:rsidRPr="00C940E9">
        <w:rPr>
          <w:rFonts w:ascii="Times New Roman" w:hAnsi="Times New Roman" w:cs="Times New Roman"/>
          <w:sz w:val="28"/>
        </w:rPr>
        <w:t>дети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приветствуют сказочного персонажа)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</w:t>
      </w:r>
      <w:r w:rsidRPr="00C940E9">
        <w:rPr>
          <w:rFonts w:ascii="Times New Roman" w:hAnsi="Times New Roman" w:cs="Times New Roman"/>
          <w:sz w:val="28"/>
        </w:rPr>
        <w:t>: Ой, ребята он что-то на ушко хочет мне сказать. Можно я послушаю?  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 xml:space="preserve"> говорит, что его помощница ворона </w:t>
      </w:r>
      <w:proofErr w:type="spellStart"/>
      <w:proofErr w:type="gramStart"/>
      <w:r w:rsidRPr="00C940E9">
        <w:rPr>
          <w:rFonts w:ascii="Times New Roman" w:hAnsi="Times New Roman" w:cs="Times New Roman"/>
          <w:sz w:val="28"/>
        </w:rPr>
        <w:t>Каркуша</w:t>
      </w:r>
      <w:proofErr w:type="spellEnd"/>
      <w:r w:rsidRPr="00C940E9">
        <w:rPr>
          <w:rFonts w:ascii="Times New Roman" w:hAnsi="Times New Roman" w:cs="Times New Roman"/>
          <w:sz w:val="28"/>
        </w:rPr>
        <w:t xml:space="preserve">  принесла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нам письмо.  Давайте прочитаем его!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«Дорогие </w:t>
      </w:r>
      <w:proofErr w:type="gramStart"/>
      <w:r w:rsidRPr="00C940E9">
        <w:rPr>
          <w:rFonts w:ascii="Times New Roman" w:hAnsi="Times New Roman" w:cs="Times New Roman"/>
          <w:sz w:val="28"/>
        </w:rPr>
        <w:t>ребята  отгадайте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, пожалуйста, загадку и узнаете от кого это письмо: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Пусты поля, мокнет земля,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Дождь поливает, когда это бывает?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(Осенью)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Правильно!  Послушайте, что пишет Осень: «Милые ребята приходите ко мне в гости в липовую рощу. Ведь деревья осенью особенные, волшебные. Там вас встретит моя помощница мудрая сова. В конце вашего путешествия вас ждёт сюрприз!». Ну что ребята, пойдём по тропинке искать осенние деревья, а поможет нам в этом хозяин тропы.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 xml:space="preserve">(Воспитатель и дети подходят 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к  деревянной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фигуре совы)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</w:t>
      </w:r>
      <w:r w:rsidRPr="00C940E9">
        <w:rPr>
          <w:rFonts w:ascii="Times New Roman" w:hAnsi="Times New Roman" w:cs="Times New Roman"/>
          <w:sz w:val="28"/>
        </w:rPr>
        <w:t>: Лесу низкий наш поклон! Здравствуй Совушка-сова.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sz w:val="28"/>
        </w:rPr>
        <w:t>Дети, давайте все вместе дружно поздороваемся с мудрой совой!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мальчики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и девочки приветствуют сказочного  персонажа)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 xml:space="preserve">Сова: </w:t>
      </w:r>
      <w:r w:rsidRPr="00C940E9">
        <w:rPr>
          <w:rFonts w:ascii="Times New Roman" w:hAnsi="Times New Roman" w:cs="Times New Roman"/>
          <w:sz w:val="28"/>
        </w:rPr>
        <w:t xml:space="preserve">Добрый день ребята!  Я знаю, что вы отправляетесь в гости к Осени.  Укажу вам дорогу дальше, если вы ответите на мои вопросы и поиграете со мной.  Посмотрите внимательно, возле какого дерева вы остановились? </w:t>
      </w:r>
      <w:r w:rsidRPr="00C940E9">
        <w:rPr>
          <w:rFonts w:ascii="Times New Roman" w:hAnsi="Times New Roman" w:cs="Times New Roman"/>
          <w:i/>
          <w:sz w:val="28"/>
        </w:rPr>
        <w:t>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возможные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ответы детей)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Правильно, это дерево- липа! Ребята, а вы знаете, что такое липовая роща? 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варианты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ответов детей)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А, липовая роща-это когда в одном месте растут много одинаковых деревьев, например много лип. Липа – дерево неприхотливое, часто встречается в парках, лесопосадках и придорожных посадках.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sz w:val="28"/>
        </w:rPr>
        <w:t>Ребята, а вы знаете, что липа обладает целебными свойствами? Как вы думаете какими?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мальчики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и девочки формулируют ответы)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Правильно, дети! Можно заваривать липовый чай, который помогает при кашле и простуде. Наши предки высоко ценили полезные свойства липы, применяли настои и чаи из листьев и коры дерева для лечения многих болезней: ангин, бронхитов, головной боли, ожогов, язв, кишечных колик. В цветках липы содержится большое количество эфирного масла, которое распространяется по воздуху и успокаивающим образом воздействует на </w:t>
      </w:r>
      <w:r w:rsidRPr="00C940E9">
        <w:rPr>
          <w:rFonts w:ascii="Times New Roman" w:hAnsi="Times New Roman" w:cs="Times New Roman"/>
          <w:sz w:val="28"/>
        </w:rPr>
        <w:lastRenderedPageBreak/>
        <w:t>нервную систему. Хотите посмотреть на это масло?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дети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отвечают на вопрос)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 xml:space="preserve">(Воспитатель показывает 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детям  флакон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с эфирным маслом липы.)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Вот в этом флаконе находится эфирное масло липы, хотите ощутить аромат масла? (</w:t>
      </w:r>
      <w:proofErr w:type="gramStart"/>
      <w:r w:rsidRPr="00C940E9">
        <w:rPr>
          <w:rFonts w:ascii="Times New Roman" w:hAnsi="Times New Roman" w:cs="Times New Roman"/>
          <w:sz w:val="28"/>
        </w:rPr>
        <w:t>дети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отвечают на вопрос)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(Воспитатель открывает флакон и по очереди каждому ребенку дает ощутить аромат масла липы)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Этот запах имеет целительные свойства, поэтому прогулка по липовым </w:t>
      </w:r>
      <w:proofErr w:type="gramStart"/>
      <w:r w:rsidRPr="00C940E9">
        <w:rPr>
          <w:rFonts w:ascii="Times New Roman" w:hAnsi="Times New Roman" w:cs="Times New Roman"/>
          <w:sz w:val="28"/>
        </w:rPr>
        <w:t>рощам  может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принести существенную пользу здоровью. Однако наиболее полно раскрываются целебные свойства липы в, настоях и отварах из цветков. Отвары липового цвета используют в качестве обезболивающего средства.  Очень полезна липа и для наружного применения: примочками с липовым настоем лечат кожные язвы, ожоги, снимают боли в суставах. А при бессоннице, желудочных коликах и спазмах кишечника нет лучше средства, чем теплая ванна с добавлением липового цвета.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Дети, ну если липа очень ценное дерево, то его необходимо беречь. А кору можно обдирать с дерева?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ответы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детей)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Все верно, дети, </w:t>
      </w:r>
      <w:proofErr w:type="gramStart"/>
      <w:r w:rsidRPr="00C940E9">
        <w:rPr>
          <w:rFonts w:ascii="Times New Roman" w:hAnsi="Times New Roman" w:cs="Times New Roman"/>
          <w:sz w:val="28"/>
        </w:rPr>
        <w:t>конечно  нельзя</w:t>
      </w:r>
      <w:proofErr w:type="gramEnd"/>
      <w:r w:rsidRPr="00C940E9">
        <w:rPr>
          <w:rFonts w:ascii="Times New Roman" w:hAnsi="Times New Roman" w:cs="Times New Roman"/>
          <w:sz w:val="28"/>
        </w:rPr>
        <w:t>!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Спасибо Совушка-сова, рассказала так много интересного. И мы предлагаем </w:t>
      </w:r>
      <w:proofErr w:type="gramStart"/>
      <w:r w:rsidRPr="00C940E9">
        <w:rPr>
          <w:rFonts w:ascii="Times New Roman" w:hAnsi="Times New Roman" w:cs="Times New Roman"/>
          <w:sz w:val="28"/>
        </w:rPr>
        <w:t>тебе  поиграть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с нами в интересную игру  «Листочки».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(Проводится физкультминутка «Листочки». Педагог читает стихотворение, а дети двигаются согласно описанию в тексе)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Мы листочки осенние,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На ветках мы сидим.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Дунул ветер – полетели.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Мы летели, мы летели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И на землю тихо сели.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Ветер снова набежал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И листочки все поднял.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Закружились. Полетели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И на землю тихо сели.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Сова:</w:t>
      </w:r>
      <w:r w:rsidRPr="00C940E9">
        <w:rPr>
          <w:rFonts w:ascii="Times New Roman" w:hAnsi="Times New Roman" w:cs="Times New Roman"/>
          <w:sz w:val="28"/>
        </w:rPr>
        <w:t xml:space="preserve"> Спасибо вам ребята, отправляйтесь дальше в путь по волшебной тропинке, а 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 xml:space="preserve"> вам покажет путь дальше.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 (</w:t>
      </w:r>
      <w:r w:rsidRPr="00C940E9">
        <w:rPr>
          <w:rFonts w:ascii="Times New Roman" w:hAnsi="Times New Roman" w:cs="Times New Roman"/>
          <w:i/>
          <w:sz w:val="28"/>
        </w:rPr>
        <w:t>Дети прощаются с совой и идут по тропинке)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Ой, ребята посмотрите, что я нашла!  Это же гигантская паутина! Как вы думаете, кто же ее сплел? </w:t>
      </w:r>
      <w:r w:rsidRPr="00C940E9">
        <w:rPr>
          <w:rFonts w:ascii="Times New Roman" w:hAnsi="Times New Roman" w:cs="Times New Roman"/>
          <w:i/>
          <w:sz w:val="28"/>
        </w:rPr>
        <w:t>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ответы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детей)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Правильно ребята –это паучок.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sz w:val="28"/>
        </w:rPr>
        <w:t>(</w:t>
      </w:r>
      <w:r w:rsidRPr="00C940E9">
        <w:rPr>
          <w:rFonts w:ascii="Times New Roman" w:hAnsi="Times New Roman" w:cs="Times New Roman"/>
          <w:i/>
          <w:sz w:val="28"/>
        </w:rPr>
        <w:t>Воспитатель показывает игрушку паучка)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Паучок:</w:t>
      </w:r>
      <w:r w:rsidRPr="00C940E9">
        <w:rPr>
          <w:rFonts w:ascii="Times New Roman" w:hAnsi="Times New Roman" w:cs="Times New Roman"/>
          <w:sz w:val="28"/>
        </w:rPr>
        <w:t xml:space="preserve"> А, ребятишки это вы пришли в наш сказочный лес, знаю зачем отправились сюда. Но дорогу покажу, если ответите на мои вопросы и поиграете со мной. Итак, скоро зима, где я буду зимовать? </w:t>
      </w:r>
      <w:r w:rsidRPr="00C940E9">
        <w:rPr>
          <w:rFonts w:ascii="Times New Roman" w:hAnsi="Times New Roman" w:cs="Times New Roman"/>
          <w:i/>
          <w:sz w:val="28"/>
        </w:rPr>
        <w:t>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ребята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отвечают на вопрос)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940E9">
        <w:rPr>
          <w:rFonts w:ascii="Times New Roman" w:hAnsi="Times New Roman" w:cs="Times New Roman"/>
          <w:b/>
          <w:sz w:val="28"/>
        </w:rPr>
        <w:t xml:space="preserve">Паучок:  </w:t>
      </w:r>
      <w:r w:rsidRPr="00C940E9">
        <w:rPr>
          <w:rFonts w:ascii="Times New Roman" w:hAnsi="Times New Roman" w:cs="Times New Roman"/>
          <w:sz w:val="28"/>
        </w:rPr>
        <w:t>Правильно</w:t>
      </w:r>
      <w:proofErr w:type="gramEnd"/>
      <w:r w:rsidRPr="00C940E9">
        <w:rPr>
          <w:rFonts w:ascii="Times New Roman" w:hAnsi="Times New Roman" w:cs="Times New Roman"/>
          <w:sz w:val="28"/>
        </w:rPr>
        <w:t>, мальчики и девочки. Я буду спать всю зиму под землей, потому, что там тепло всегда, и зимой, и летом. А чем я там буду дышать под землей?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возможные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варианты ответов детей)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lastRenderedPageBreak/>
        <w:t>Паучок</w:t>
      </w:r>
      <w:r w:rsidRPr="00C940E9">
        <w:rPr>
          <w:rFonts w:ascii="Times New Roman" w:hAnsi="Times New Roman" w:cs="Times New Roman"/>
          <w:sz w:val="28"/>
        </w:rPr>
        <w:t>: Все верно, воздухом. А хотите увидеть воздух под землей?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ребята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отвечают на вопрос)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Паучок:</w:t>
      </w:r>
      <w:r w:rsidRPr="00C940E9">
        <w:rPr>
          <w:rFonts w:ascii="Times New Roman" w:hAnsi="Times New Roman" w:cs="Times New Roman"/>
          <w:sz w:val="28"/>
        </w:rPr>
        <w:t xml:space="preserve"> Тогда смотрите!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 xml:space="preserve">Проводится опыт «Воздух под землей».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Цель опыта: Показать, что в почве есть воздух. Опустить в банку с водой образец почвы и предложить понаблюдать, появятся ли в воде пузырьки воздуха. Затем каждый ребенок повторяет опыт самостоятельно и делает соответствующие выводы. Все вместе выясняют: у кого воздушных пузырьков оказалось в воде больше.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Воспитатель: Спасибо паучок, что так много интересного нам рассказал и показал! А теперь ребята давайте с паучком поиграем.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(</w:t>
      </w:r>
      <w:r w:rsidRPr="00C940E9">
        <w:rPr>
          <w:rFonts w:ascii="Times New Roman" w:hAnsi="Times New Roman" w:cs="Times New Roman"/>
          <w:i/>
          <w:sz w:val="28"/>
        </w:rPr>
        <w:t xml:space="preserve">Проводится пальчиковая 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гимнастика  «</w:t>
      </w:r>
      <w:proofErr w:type="gramEnd"/>
      <w:r w:rsidRPr="00C940E9">
        <w:rPr>
          <w:rFonts w:ascii="Times New Roman" w:hAnsi="Times New Roman" w:cs="Times New Roman"/>
          <w:i/>
          <w:sz w:val="28"/>
        </w:rPr>
        <w:t>Паучок»)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Паучок ходил по </w:t>
      </w:r>
      <w:proofErr w:type="gramStart"/>
      <w:r w:rsidRPr="00C940E9">
        <w:rPr>
          <w:rFonts w:ascii="Times New Roman" w:hAnsi="Times New Roman" w:cs="Times New Roman"/>
          <w:sz w:val="28"/>
        </w:rPr>
        <w:t xml:space="preserve">ветке,   </w:t>
      </w:r>
      <w:proofErr w:type="gramEnd"/>
      <w:r w:rsidRPr="00C940E9">
        <w:rPr>
          <w:rFonts w:ascii="Times New Roman" w:hAnsi="Times New Roman" w:cs="Times New Roman"/>
          <w:sz w:val="28"/>
        </w:rPr>
        <w:t>Руки скрещены, пальцы каждой руки  “бегут”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А за ним ходили детки.         По предплечью, а затем по плечу </w:t>
      </w:r>
      <w:proofErr w:type="spellStart"/>
      <w:r w:rsidRPr="00C940E9">
        <w:rPr>
          <w:rFonts w:ascii="Times New Roman" w:hAnsi="Times New Roman" w:cs="Times New Roman"/>
          <w:sz w:val="28"/>
        </w:rPr>
        <w:t>др.руки</w:t>
      </w:r>
      <w:proofErr w:type="spellEnd"/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Дождик с неба вдруг </w:t>
      </w:r>
      <w:proofErr w:type="gramStart"/>
      <w:r w:rsidRPr="00C940E9">
        <w:rPr>
          <w:rFonts w:ascii="Times New Roman" w:hAnsi="Times New Roman" w:cs="Times New Roman"/>
          <w:sz w:val="28"/>
        </w:rPr>
        <w:t>полил,  Кисти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свободно опущены, выполняем                  стряхивающие движения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940E9">
        <w:rPr>
          <w:rFonts w:ascii="Times New Roman" w:hAnsi="Times New Roman" w:cs="Times New Roman"/>
          <w:sz w:val="28"/>
        </w:rPr>
        <w:t>Паучков  на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землю смыл.  Хлопок ладонями по коленям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Солнце стало </w:t>
      </w:r>
      <w:proofErr w:type="gramStart"/>
      <w:r w:rsidRPr="00C940E9">
        <w:rPr>
          <w:rFonts w:ascii="Times New Roman" w:hAnsi="Times New Roman" w:cs="Times New Roman"/>
          <w:sz w:val="28"/>
        </w:rPr>
        <w:t>пригревать,  Ладони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боковыми сторонами прижаты друг к другу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Паучок ползет </w:t>
      </w:r>
      <w:proofErr w:type="gramStart"/>
      <w:r w:rsidRPr="00C940E9">
        <w:rPr>
          <w:rFonts w:ascii="Times New Roman" w:hAnsi="Times New Roman" w:cs="Times New Roman"/>
          <w:sz w:val="28"/>
        </w:rPr>
        <w:t xml:space="preserve">опять,   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              Пальцы растопырены, качаем руками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А за ним ползут все </w:t>
      </w:r>
      <w:proofErr w:type="gramStart"/>
      <w:r w:rsidRPr="00C940E9">
        <w:rPr>
          <w:rFonts w:ascii="Times New Roman" w:hAnsi="Times New Roman" w:cs="Times New Roman"/>
          <w:sz w:val="28"/>
        </w:rPr>
        <w:t xml:space="preserve">детки,   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   Действия аналогичны первоначальным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Чтобы погулять по ветке.         “Паучки” ползают по голове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Паучок: Ой, спасибо ребята, как порадовали старичка-паучка. А теперь, отправляйтесь в гости к осени, она вас заждалась. А 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 xml:space="preserve"> покажет вам дорогу!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sz w:val="28"/>
        </w:rPr>
        <w:t xml:space="preserve"> (</w:t>
      </w:r>
      <w:r w:rsidRPr="00C940E9">
        <w:rPr>
          <w:rFonts w:ascii="Times New Roman" w:hAnsi="Times New Roman" w:cs="Times New Roman"/>
          <w:i/>
          <w:sz w:val="28"/>
        </w:rPr>
        <w:t>Дети прощаются с паучком и идут по тропинке. Останавливаются около куклы-Осень)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940E9">
        <w:rPr>
          <w:rFonts w:ascii="Times New Roman" w:hAnsi="Times New Roman" w:cs="Times New Roman"/>
          <w:b/>
          <w:sz w:val="28"/>
        </w:rPr>
        <w:t>Осень</w:t>
      </w:r>
      <w:r w:rsidRPr="00C940E9">
        <w:rPr>
          <w:rFonts w:ascii="Times New Roman" w:hAnsi="Times New Roman" w:cs="Times New Roman"/>
          <w:sz w:val="28"/>
        </w:rPr>
        <w:t>:  Здравствуйте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ребята! Наконец - то вы ко мне пришли. Я очень рада вас видеть.  Сразу ребята хочу попросить вас о помощи. В огороде поспели овощи, а в саду фрукты. Но я к вам так торопилась, что все их растеряла по участку. Соберите их пожалуйста в корзину.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sz w:val="28"/>
        </w:rPr>
        <w:t>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Проводится  игра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: «Собери овощи и фрукты». 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Дети  расходятся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по участку и собирают урожай, в одну корзинку овощи, в другую фрукты)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Осень:</w:t>
      </w:r>
      <w:r w:rsidRPr="00C940E9">
        <w:rPr>
          <w:rFonts w:ascii="Times New Roman" w:hAnsi="Times New Roman" w:cs="Times New Roman"/>
          <w:sz w:val="28"/>
        </w:rPr>
        <w:t xml:space="preserve"> Молодцы ребята! А хотите со мной поиграть? Порадовать меня русской народной игрой «Подарки Осени</w:t>
      </w:r>
      <w:proofErr w:type="gramStart"/>
      <w:r w:rsidRPr="00C940E9">
        <w:rPr>
          <w:rFonts w:ascii="Times New Roman" w:hAnsi="Times New Roman" w:cs="Times New Roman"/>
          <w:sz w:val="28"/>
        </w:rPr>
        <w:t>».(</w:t>
      </w:r>
      <w:proofErr w:type="gramEnd"/>
      <w:r w:rsidRPr="00C940E9">
        <w:rPr>
          <w:rFonts w:ascii="Times New Roman" w:hAnsi="Times New Roman" w:cs="Times New Roman"/>
          <w:sz w:val="28"/>
        </w:rPr>
        <w:t>ответы ребят)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(Проводится русская народная игра «Подарки Осени»)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Осень:</w:t>
      </w:r>
      <w:r w:rsidRPr="00C940E9">
        <w:rPr>
          <w:rFonts w:ascii="Times New Roman" w:hAnsi="Times New Roman" w:cs="Times New Roman"/>
          <w:sz w:val="28"/>
        </w:rPr>
        <w:t xml:space="preserve"> Так много вы сегодня узнали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Но, наверное, устали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Я вас конечно понимаю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sz w:val="28"/>
        </w:rPr>
        <w:t>И всех вас осенними гостинцами угощаю!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(Осень угощает детей яблоками и виноградом)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C940E9">
        <w:rPr>
          <w:rFonts w:ascii="Times New Roman" w:hAnsi="Times New Roman" w:cs="Times New Roman"/>
          <w:sz w:val="28"/>
        </w:rPr>
        <w:t xml:space="preserve">Спасибо тебе Осень-красавица! Такой был </w:t>
      </w:r>
      <w:proofErr w:type="gramStart"/>
      <w:r w:rsidRPr="00C940E9">
        <w:rPr>
          <w:rFonts w:ascii="Times New Roman" w:hAnsi="Times New Roman" w:cs="Times New Roman"/>
          <w:sz w:val="28"/>
        </w:rPr>
        <w:t>долгий  и</w:t>
      </w:r>
      <w:proofErr w:type="gramEnd"/>
      <w:r w:rsidRPr="00C940E9">
        <w:rPr>
          <w:rFonts w:ascii="Times New Roman" w:hAnsi="Times New Roman" w:cs="Times New Roman"/>
          <w:sz w:val="28"/>
        </w:rPr>
        <w:t xml:space="preserve"> интересный  путь к тебе, но нам пора прощаться.   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(Девочки и мальчики прощаются с Осенью, и обещают ее дождаться до следующего года)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Ребята, вам понравилось наше путешествие?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дети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отвечают на вопрос)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Воспитатель:</w:t>
      </w:r>
      <w:r w:rsidRPr="00C940E9">
        <w:rPr>
          <w:rFonts w:ascii="Times New Roman" w:hAnsi="Times New Roman" w:cs="Times New Roman"/>
          <w:sz w:val="28"/>
        </w:rPr>
        <w:t xml:space="preserve"> А, тебе Старичок-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>?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Старичок-</w:t>
      </w:r>
      <w:proofErr w:type="spellStart"/>
      <w:r w:rsidRPr="00C940E9">
        <w:rPr>
          <w:rFonts w:ascii="Times New Roman" w:hAnsi="Times New Roman" w:cs="Times New Roman"/>
          <w:b/>
          <w:sz w:val="28"/>
        </w:rPr>
        <w:t>лесовичок</w:t>
      </w:r>
      <w:proofErr w:type="spellEnd"/>
      <w:r w:rsidRPr="00C940E9">
        <w:rPr>
          <w:rFonts w:ascii="Times New Roman" w:hAnsi="Times New Roman" w:cs="Times New Roman"/>
          <w:sz w:val="28"/>
        </w:rPr>
        <w:t>: Очень понравилось, особенно в гостях у паучка! Но, к сожалению, мне пора домой. Вы мне поможете вернуться в мой домик? (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ответы</w:t>
      </w:r>
      <w:proofErr w:type="gramEnd"/>
      <w:r w:rsidRPr="00C940E9">
        <w:rPr>
          <w:rFonts w:ascii="Times New Roman" w:hAnsi="Times New Roman" w:cs="Times New Roman"/>
          <w:i/>
          <w:sz w:val="28"/>
        </w:rPr>
        <w:t xml:space="preserve"> детей)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i/>
          <w:sz w:val="28"/>
        </w:rPr>
        <w:t>(Воспитатель и дети идут к домику Старичка-</w:t>
      </w:r>
      <w:proofErr w:type="spellStart"/>
      <w:r w:rsidRPr="00C940E9">
        <w:rPr>
          <w:rFonts w:ascii="Times New Roman" w:hAnsi="Times New Roman" w:cs="Times New Roman"/>
          <w:i/>
          <w:sz w:val="28"/>
        </w:rPr>
        <w:t>лесовичка</w:t>
      </w:r>
      <w:proofErr w:type="spellEnd"/>
      <w:r w:rsidRPr="00C940E9">
        <w:rPr>
          <w:rFonts w:ascii="Times New Roman" w:hAnsi="Times New Roman" w:cs="Times New Roman"/>
          <w:i/>
          <w:sz w:val="28"/>
        </w:rPr>
        <w:t>)</w:t>
      </w:r>
    </w:p>
    <w:p w:rsidR="00C940E9" w:rsidRPr="00C940E9" w:rsidRDefault="00C940E9" w:rsidP="00C94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940E9">
        <w:rPr>
          <w:rFonts w:ascii="Times New Roman" w:hAnsi="Times New Roman" w:cs="Times New Roman"/>
          <w:b/>
          <w:sz w:val="28"/>
        </w:rPr>
        <w:t>Воспитатель</w:t>
      </w:r>
      <w:r w:rsidRPr="00C940E9">
        <w:rPr>
          <w:rFonts w:ascii="Times New Roman" w:hAnsi="Times New Roman" w:cs="Times New Roman"/>
          <w:sz w:val="28"/>
        </w:rPr>
        <w:t>: Ну, вот дети мы и пришли к домику Старичка-</w:t>
      </w:r>
      <w:proofErr w:type="spellStart"/>
      <w:r w:rsidRPr="00C940E9">
        <w:rPr>
          <w:rFonts w:ascii="Times New Roman" w:hAnsi="Times New Roman" w:cs="Times New Roman"/>
          <w:sz w:val="28"/>
        </w:rPr>
        <w:t>лесовичка</w:t>
      </w:r>
      <w:proofErr w:type="spellEnd"/>
      <w:r w:rsidRPr="00C940E9">
        <w:rPr>
          <w:rFonts w:ascii="Times New Roman" w:hAnsi="Times New Roman" w:cs="Times New Roman"/>
          <w:sz w:val="28"/>
        </w:rPr>
        <w:t xml:space="preserve">. Давайте попрощаемся с нашим героем и поблагодарим за интересное путешествие. </w:t>
      </w:r>
      <w:r w:rsidRPr="00C940E9">
        <w:rPr>
          <w:rFonts w:ascii="Times New Roman" w:hAnsi="Times New Roman" w:cs="Times New Roman"/>
          <w:i/>
          <w:sz w:val="28"/>
        </w:rPr>
        <w:t xml:space="preserve">(Дети благодарят </w:t>
      </w:r>
      <w:proofErr w:type="gramStart"/>
      <w:r w:rsidRPr="00C940E9">
        <w:rPr>
          <w:rFonts w:ascii="Times New Roman" w:hAnsi="Times New Roman" w:cs="Times New Roman"/>
          <w:i/>
          <w:sz w:val="28"/>
        </w:rPr>
        <w:t>сказочного  персонажа</w:t>
      </w:r>
      <w:proofErr w:type="gramEnd"/>
    </w:p>
    <w:p w:rsidR="00EF15B7" w:rsidRPr="00C940E9" w:rsidRDefault="00EF15B7" w:rsidP="00C94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F15B7" w:rsidRPr="00C9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75"/>
    <w:rsid w:val="00604975"/>
    <w:rsid w:val="00C940E9"/>
    <w:rsid w:val="00E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6ECB-9FE5-4BA3-9A02-F813ABD4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2015-11-13T10:37:00Z</dcterms:created>
  <dcterms:modified xsi:type="dcterms:W3CDTF">2015-11-13T10:38:00Z</dcterms:modified>
</cp:coreProperties>
</file>