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A0" w:rsidRPr="00F75D9A" w:rsidRDefault="00F75D9A" w:rsidP="00F75D9A">
      <w:pPr>
        <w:jc w:val="center"/>
        <w:rPr>
          <w:rFonts w:ascii="Times New Roman" w:hAnsi="Times New Roman" w:cs="Times New Roman"/>
          <w:b/>
          <w:sz w:val="32"/>
        </w:rPr>
      </w:pPr>
      <w:r>
        <w:rPr>
          <w:rFonts w:ascii="Times New Roman" w:hAnsi="Times New Roman" w:cs="Times New Roman"/>
          <w:b/>
          <w:sz w:val="32"/>
        </w:rPr>
        <w:t>Консультация для родителей</w:t>
      </w:r>
    </w:p>
    <w:p w:rsidR="00107FA0" w:rsidRPr="00F75D9A" w:rsidRDefault="00107FA0" w:rsidP="00F75D9A">
      <w:pPr>
        <w:jc w:val="center"/>
        <w:rPr>
          <w:rFonts w:ascii="Times New Roman" w:hAnsi="Times New Roman" w:cs="Times New Roman"/>
          <w:b/>
          <w:sz w:val="32"/>
        </w:rPr>
      </w:pPr>
      <w:r w:rsidRPr="00F75D9A">
        <w:rPr>
          <w:rFonts w:ascii="Times New Roman" w:hAnsi="Times New Roman" w:cs="Times New Roman"/>
          <w:b/>
          <w:sz w:val="32"/>
        </w:rPr>
        <w:t>на тему</w:t>
      </w:r>
    </w:p>
    <w:p w:rsidR="00107FA0" w:rsidRPr="00F75D9A" w:rsidRDefault="00107FA0" w:rsidP="00F75D9A">
      <w:pPr>
        <w:jc w:val="center"/>
        <w:rPr>
          <w:rFonts w:ascii="Times New Roman" w:hAnsi="Times New Roman" w:cs="Times New Roman"/>
          <w:b/>
          <w:sz w:val="32"/>
        </w:rPr>
      </w:pPr>
      <w:r w:rsidRPr="00F75D9A">
        <w:rPr>
          <w:rFonts w:ascii="Times New Roman" w:hAnsi="Times New Roman" w:cs="Times New Roman"/>
          <w:b/>
          <w:sz w:val="32"/>
        </w:rPr>
        <w:t>«</w:t>
      </w:r>
      <w:r w:rsidR="006608B1" w:rsidRPr="00F75D9A">
        <w:rPr>
          <w:rFonts w:ascii="Times New Roman" w:hAnsi="Times New Roman" w:cs="Times New Roman"/>
          <w:b/>
          <w:sz w:val="32"/>
        </w:rPr>
        <w:t>Этот день победы...</w:t>
      </w:r>
      <w:r w:rsidRPr="00F75D9A">
        <w:rPr>
          <w:rFonts w:ascii="Times New Roman" w:hAnsi="Times New Roman" w:cs="Times New Roman"/>
          <w:b/>
          <w:sz w:val="32"/>
        </w:rPr>
        <w:t>»</w:t>
      </w:r>
    </w:p>
    <w:p w:rsidR="00107FA0" w:rsidRDefault="00107FA0">
      <w:bookmarkStart w:id="0" w:name="_GoBack"/>
      <w:bookmarkEnd w:id="0"/>
    </w:p>
    <w:p w:rsidR="006608B1" w:rsidRPr="002041A8" w:rsidRDefault="00107FA0" w:rsidP="002041A8">
      <w:pPr>
        <w:pStyle w:val="c4"/>
        <w:spacing w:before="0" w:beforeAutospacing="0" w:after="0" w:afterAutospacing="0" w:line="360" w:lineRule="auto"/>
        <w:ind w:firstLine="709"/>
        <w:jc w:val="both"/>
        <w:rPr>
          <w:rStyle w:val="c0"/>
          <w:color w:val="000000"/>
          <w:sz w:val="28"/>
          <w:szCs w:val="28"/>
        </w:rPr>
      </w:pPr>
      <w:r w:rsidRPr="002041A8">
        <w:rPr>
          <w:sz w:val="28"/>
          <w:szCs w:val="28"/>
        </w:rPr>
        <w:t xml:space="preserve">Цели: </w:t>
      </w:r>
      <w:r w:rsidR="006608B1" w:rsidRPr="002041A8">
        <w:rPr>
          <w:color w:val="000000"/>
          <w:sz w:val="28"/>
          <w:szCs w:val="28"/>
        </w:rPr>
        <w:t xml:space="preserve">Помочь родителям и воспитателям сформировать у детей осознанное отношение к празднику Победы как результату </w:t>
      </w:r>
      <w:proofErr w:type="gramStart"/>
      <w:r w:rsidR="006608B1" w:rsidRPr="002041A8">
        <w:rPr>
          <w:color w:val="000000"/>
          <w:sz w:val="28"/>
          <w:szCs w:val="28"/>
        </w:rPr>
        <w:t>героического</w:t>
      </w:r>
      <w:proofErr w:type="gramEnd"/>
      <w:r w:rsidR="006608B1" w:rsidRPr="002041A8">
        <w:rPr>
          <w:color w:val="000000"/>
          <w:sz w:val="28"/>
          <w:szCs w:val="28"/>
        </w:rPr>
        <w:t xml:space="preserve"> подвига народа в Великой Отечественной войне.</w:t>
      </w:r>
    </w:p>
    <w:p w:rsidR="00107FA0" w:rsidRPr="002041A8" w:rsidRDefault="00107FA0" w:rsidP="002041A8">
      <w:pPr>
        <w:pStyle w:val="c4"/>
        <w:spacing w:before="0" w:beforeAutospacing="0" w:after="0" w:afterAutospacing="0" w:line="360" w:lineRule="auto"/>
        <w:ind w:firstLine="709"/>
        <w:jc w:val="both"/>
        <w:rPr>
          <w:sz w:val="28"/>
          <w:szCs w:val="28"/>
        </w:rPr>
      </w:pPr>
      <w:r w:rsidRPr="002041A8">
        <w:rPr>
          <w:sz w:val="28"/>
          <w:szCs w:val="28"/>
        </w:rPr>
        <w:t xml:space="preserve">Задачи: </w:t>
      </w:r>
      <w:r w:rsidR="006608B1" w:rsidRPr="002041A8">
        <w:rPr>
          <w:color w:val="000000"/>
          <w:sz w:val="28"/>
          <w:szCs w:val="28"/>
        </w:rPr>
        <w:t>рассказать о том, как доступно показать детям, какой ценой была достигнута Победа, насколько трудными были шаги к ней;</w:t>
      </w:r>
      <w:r w:rsidR="006608B1" w:rsidRPr="002041A8">
        <w:rPr>
          <w:color w:val="000000"/>
          <w:sz w:val="28"/>
          <w:szCs w:val="28"/>
        </w:rPr>
        <w:br/>
        <w:t>помочь взрослым воспитать в детях патриотизм и высокие моральные качества, желание защищать свою Родину и беречь мир.</w:t>
      </w:r>
    </w:p>
    <w:p w:rsidR="00E56C02" w:rsidRPr="002041A8" w:rsidRDefault="00E56C02" w:rsidP="002041A8">
      <w:pPr>
        <w:spacing w:after="0" w:line="360" w:lineRule="auto"/>
        <w:ind w:firstLine="709"/>
        <w:jc w:val="both"/>
        <w:rPr>
          <w:rFonts w:ascii="Times New Roman" w:hAnsi="Times New Roman" w:cs="Times New Roman"/>
          <w:sz w:val="28"/>
          <w:szCs w:val="28"/>
        </w:rPr>
      </w:pPr>
      <w:r w:rsidRPr="002041A8">
        <w:rPr>
          <w:rFonts w:ascii="Times New Roman" w:hAnsi="Times New Roman" w:cs="Times New Roman"/>
          <w:sz w:val="28"/>
          <w:szCs w:val="28"/>
        </w:rPr>
        <w:t>Предшествующая работа:</w:t>
      </w:r>
      <w:r w:rsidR="0087081B" w:rsidRPr="002041A8">
        <w:rPr>
          <w:rFonts w:ascii="Times New Roman" w:hAnsi="Times New Roman" w:cs="Times New Roman"/>
          <w:sz w:val="28"/>
          <w:szCs w:val="28"/>
        </w:rPr>
        <w:t xml:space="preserve"> </w:t>
      </w:r>
      <w:r w:rsidR="00BE32D1" w:rsidRPr="002041A8">
        <w:rPr>
          <w:rFonts w:ascii="Times New Roman" w:hAnsi="Times New Roman" w:cs="Times New Roman"/>
          <w:sz w:val="28"/>
          <w:szCs w:val="28"/>
        </w:rPr>
        <w:t>поиск информации, соответствующей теме консультирования,</w:t>
      </w:r>
      <w:r w:rsidR="0087081B" w:rsidRPr="002041A8">
        <w:rPr>
          <w:rFonts w:ascii="Times New Roman" w:hAnsi="Times New Roman" w:cs="Times New Roman"/>
          <w:sz w:val="28"/>
          <w:szCs w:val="28"/>
        </w:rPr>
        <w:t xml:space="preserve"> составлени</w:t>
      </w:r>
      <w:r w:rsidR="006608B1" w:rsidRPr="002041A8">
        <w:rPr>
          <w:rFonts w:ascii="Times New Roman" w:hAnsi="Times New Roman" w:cs="Times New Roman"/>
          <w:sz w:val="28"/>
          <w:szCs w:val="28"/>
        </w:rPr>
        <w:t xml:space="preserve">е плана-конспекта консультации, презентация. </w:t>
      </w:r>
      <w:r w:rsidRPr="002041A8">
        <w:rPr>
          <w:rFonts w:ascii="Times New Roman" w:hAnsi="Times New Roman" w:cs="Times New Roman"/>
          <w:sz w:val="28"/>
          <w:szCs w:val="28"/>
        </w:rPr>
        <w:t>Оборудование:</w:t>
      </w:r>
      <w:r w:rsidR="00BE32D1" w:rsidRPr="002041A8">
        <w:rPr>
          <w:rFonts w:ascii="Times New Roman" w:hAnsi="Times New Roman" w:cs="Times New Roman"/>
          <w:sz w:val="28"/>
          <w:szCs w:val="28"/>
        </w:rPr>
        <w:t xml:space="preserve">  </w:t>
      </w:r>
      <w:r w:rsidR="006608B1" w:rsidRPr="002041A8">
        <w:rPr>
          <w:rFonts w:ascii="Times New Roman" w:hAnsi="Times New Roman" w:cs="Times New Roman"/>
          <w:sz w:val="28"/>
          <w:szCs w:val="28"/>
        </w:rPr>
        <w:t>рекомендации для родителей о дне победы.</w:t>
      </w:r>
    </w:p>
    <w:p w:rsidR="00E56C02" w:rsidRPr="002041A8" w:rsidRDefault="00E56C02" w:rsidP="002041A8">
      <w:pPr>
        <w:spacing w:after="0" w:line="360" w:lineRule="auto"/>
        <w:ind w:firstLine="709"/>
        <w:jc w:val="center"/>
        <w:rPr>
          <w:rFonts w:ascii="Times New Roman" w:hAnsi="Times New Roman" w:cs="Times New Roman"/>
          <w:sz w:val="28"/>
          <w:szCs w:val="28"/>
        </w:rPr>
      </w:pPr>
      <w:r w:rsidRPr="002041A8">
        <w:rPr>
          <w:rFonts w:ascii="Times New Roman" w:hAnsi="Times New Roman" w:cs="Times New Roman"/>
          <w:sz w:val="28"/>
          <w:szCs w:val="28"/>
        </w:rPr>
        <w:t>Ход консультации:</w:t>
      </w:r>
    </w:p>
    <w:p w:rsidR="00E56C02" w:rsidRPr="002041A8" w:rsidRDefault="00E56C02" w:rsidP="002041A8">
      <w:pPr>
        <w:spacing w:after="0" w:line="360" w:lineRule="auto"/>
        <w:ind w:firstLine="709"/>
        <w:jc w:val="center"/>
        <w:rPr>
          <w:rFonts w:ascii="Times New Roman" w:hAnsi="Times New Roman" w:cs="Times New Roman"/>
          <w:sz w:val="28"/>
          <w:szCs w:val="28"/>
        </w:rPr>
      </w:pPr>
      <w:r w:rsidRPr="002041A8">
        <w:rPr>
          <w:rFonts w:ascii="Times New Roman" w:hAnsi="Times New Roman" w:cs="Times New Roman"/>
          <w:sz w:val="28"/>
          <w:szCs w:val="28"/>
        </w:rPr>
        <w:t>Вводная часть:</w:t>
      </w:r>
    </w:p>
    <w:p w:rsidR="005E468F" w:rsidRPr="002041A8" w:rsidRDefault="00BE32D1" w:rsidP="002041A8">
      <w:pPr>
        <w:spacing w:after="0" w:line="360" w:lineRule="auto"/>
        <w:ind w:firstLine="709"/>
        <w:jc w:val="both"/>
        <w:rPr>
          <w:rFonts w:ascii="Times New Roman" w:hAnsi="Times New Roman" w:cs="Times New Roman"/>
          <w:color w:val="000000"/>
          <w:sz w:val="28"/>
          <w:szCs w:val="28"/>
        </w:rPr>
      </w:pPr>
      <w:r w:rsidRPr="002041A8">
        <w:rPr>
          <w:rFonts w:ascii="Times New Roman" w:hAnsi="Times New Roman" w:cs="Times New Roman"/>
          <w:sz w:val="28"/>
          <w:szCs w:val="28"/>
        </w:rPr>
        <w:t xml:space="preserve">Здравствуйте, уважаемые родители! </w:t>
      </w:r>
      <w:r w:rsidR="005E468F" w:rsidRPr="002041A8">
        <w:rPr>
          <w:rFonts w:ascii="Times New Roman" w:hAnsi="Times New Roman" w:cs="Times New Roman"/>
          <w:color w:val="000000"/>
          <w:sz w:val="28"/>
          <w:szCs w:val="28"/>
        </w:rPr>
        <w:t xml:space="preserve">День Победы один из главных праздников в нашей стране. В общих чертах о войне, взрослые, разговаривают с детьми всех возрастов. О войне невозможно сказать в двух словах, и по мере взросления малыша, вы не раз будете возвращаться к этой теме. </w:t>
      </w:r>
    </w:p>
    <w:p w:rsidR="006E0654" w:rsidRPr="002041A8" w:rsidRDefault="006E0654" w:rsidP="002041A8">
      <w:pPr>
        <w:pStyle w:val="c1"/>
        <w:spacing w:before="0" w:beforeAutospacing="0" w:after="0" w:afterAutospacing="0" w:line="360" w:lineRule="auto"/>
        <w:ind w:firstLine="709"/>
        <w:jc w:val="center"/>
        <w:rPr>
          <w:sz w:val="28"/>
          <w:szCs w:val="28"/>
        </w:rPr>
      </w:pPr>
      <w:r w:rsidRPr="002041A8">
        <w:rPr>
          <w:sz w:val="28"/>
          <w:szCs w:val="28"/>
        </w:rPr>
        <w:t>Основная часть:</w:t>
      </w:r>
    </w:p>
    <w:p w:rsidR="005E468F" w:rsidRPr="002041A8" w:rsidRDefault="005E468F" w:rsidP="002041A8">
      <w:pPr>
        <w:spacing w:after="0" w:line="360" w:lineRule="auto"/>
        <w:ind w:firstLine="709"/>
        <w:jc w:val="both"/>
        <w:rPr>
          <w:rFonts w:ascii="Times New Roman" w:hAnsi="Times New Roman" w:cs="Times New Roman"/>
          <w:color w:val="000000"/>
          <w:sz w:val="28"/>
          <w:szCs w:val="28"/>
        </w:rPr>
      </w:pPr>
      <w:r w:rsidRPr="002041A8">
        <w:rPr>
          <w:rFonts w:ascii="Times New Roman" w:hAnsi="Times New Roman" w:cs="Times New Roman"/>
          <w:color w:val="000000"/>
          <w:sz w:val="28"/>
          <w:szCs w:val="28"/>
        </w:rPr>
        <w:t>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w:t>
      </w:r>
    </w:p>
    <w:p w:rsidR="005E468F" w:rsidRPr="002041A8" w:rsidRDefault="005E468F" w:rsidP="002041A8">
      <w:pPr>
        <w:spacing w:after="0" w:line="360" w:lineRule="auto"/>
        <w:ind w:firstLine="709"/>
        <w:jc w:val="both"/>
        <w:rPr>
          <w:rFonts w:ascii="Times New Roman" w:hAnsi="Times New Roman" w:cs="Times New Roman"/>
          <w:color w:val="000000"/>
          <w:sz w:val="28"/>
          <w:szCs w:val="28"/>
        </w:rPr>
      </w:pPr>
      <w:r w:rsidRPr="002041A8">
        <w:rPr>
          <w:rFonts w:ascii="Times New Roman" w:hAnsi="Times New Roman" w:cs="Times New Roman"/>
          <w:color w:val="000000"/>
          <w:sz w:val="28"/>
          <w:szCs w:val="28"/>
        </w:rPr>
        <w:t xml:space="preserve">Пробудить интерес в детях помогут существующие вокруг него свидетельства прошлого. Если нет возможности, встретиться с ветераном и послушать его воспоминания, можно показать ребенку памятники погибшим </w:t>
      </w:r>
      <w:r w:rsidRPr="002041A8">
        <w:rPr>
          <w:rFonts w:ascii="Times New Roman" w:hAnsi="Times New Roman" w:cs="Times New Roman"/>
          <w:color w:val="000000"/>
          <w:sz w:val="28"/>
          <w:szCs w:val="28"/>
        </w:rPr>
        <w:lastRenderedPageBreak/>
        <w:t>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энциклопедий.</w:t>
      </w:r>
    </w:p>
    <w:p w:rsidR="00285FCC" w:rsidRDefault="005E468F" w:rsidP="002041A8">
      <w:pPr>
        <w:spacing w:after="0" w:line="360" w:lineRule="auto"/>
        <w:ind w:firstLine="709"/>
        <w:jc w:val="both"/>
        <w:rPr>
          <w:rFonts w:ascii="Times New Roman" w:hAnsi="Times New Roman" w:cs="Times New Roman"/>
          <w:color w:val="000000"/>
          <w:sz w:val="28"/>
          <w:szCs w:val="28"/>
        </w:rPr>
      </w:pPr>
      <w:r w:rsidRPr="002041A8">
        <w:rPr>
          <w:rFonts w:ascii="Times New Roman" w:hAnsi="Times New Roman" w:cs="Times New Roman"/>
          <w:color w:val="000000"/>
          <w:sz w:val="28"/>
          <w:szCs w:val="28"/>
        </w:rPr>
        <w:t>Если у вас в роду кто-то воевал,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Посмотрите старые фотоальбомы вместе с детьми, найдите фотографию участника войны, героя, победителя. 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w:t>
      </w:r>
    </w:p>
    <w:p w:rsidR="002041A8" w:rsidRPr="002041A8" w:rsidRDefault="002041A8" w:rsidP="002041A8">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Заключительная часть:</w:t>
      </w:r>
    </w:p>
    <w:p w:rsidR="005E468F" w:rsidRPr="002041A8" w:rsidRDefault="005E468F" w:rsidP="002041A8">
      <w:pPr>
        <w:spacing w:after="0" w:line="360" w:lineRule="auto"/>
        <w:ind w:firstLine="709"/>
        <w:jc w:val="both"/>
        <w:rPr>
          <w:rFonts w:ascii="Times New Roman" w:hAnsi="Times New Roman" w:cs="Times New Roman"/>
          <w:sz w:val="28"/>
          <w:szCs w:val="28"/>
        </w:rPr>
      </w:pPr>
      <w:r w:rsidRPr="002041A8">
        <w:rPr>
          <w:rFonts w:ascii="Times New Roman" w:hAnsi="Times New Roman" w:cs="Times New Roman"/>
          <w:color w:val="000000"/>
          <w:sz w:val="28"/>
          <w:szCs w:val="28"/>
        </w:rPr>
        <w:t>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ваши честные слова, идущие от самого сердца, окажут гораздо больший эффект, чем специально построенные назидательные речи.</w:t>
      </w:r>
    </w:p>
    <w:sectPr w:rsidR="005E468F" w:rsidRPr="00204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A4559"/>
    <w:multiLevelType w:val="hybridMultilevel"/>
    <w:tmpl w:val="7A80E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CF"/>
    <w:rsid w:val="00107FA0"/>
    <w:rsid w:val="002041A8"/>
    <w:rsid w:val="00285FCC"/>
    <w:rsid w:val="004266C9"/>
    <w:rsid w:val="005E468F"/>
    <w:rsid w:val="006608B1"/>
    <w:rsid w:val="006E0654"/>
    <w:rsid w:val="0087081B"/>
    <w:rsid w:val="00BE32D1"/>
    <w:rsid w:val="00DA0DCF"/>
    <w:rsid w:val="00E56C02"/>
    <w:rsid w:val="00F75D9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107FA0"/>
  </w:style>
  <w:style w:type="paragraph" w:customStyle="1" w:styleId="c4">
    <w:name w:val="c4"/>
    <w:basedOn w:val="a"/>
    <w:rsid w:val="00107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E0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E06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E0654"/>
    <w:rPr>
      <w:color w:val="0000FF"/>
      <w:u w:val="single"/>
    </w:rPr>
  </w:style>
  <w:style w:type="character" w:styleId="a4">
    <w:name w:val="Strong"/>
    <w:basedOn w:val="a0"/>
    <w:uiPriority w:val="22"/>
    <w:qFormat/>
    <w:rsid w:val="00285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107FA0"/>
  </w:style>
  <w:style w:type="paragraph" w:customStyle="1" w:styleId="c4">
    <w:name w:val="c4"/>
    <w:basedOn w:val="a"/>
    <w:rsid w:val="00107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E0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E06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E0654"/>
    <w:rPr>
      <w:color w:val="0000FF"/>
      <w:u w:val="single"/>
    </w:rPr>
  </w:style>
  <w:style w:type="character" w:styleId="a4">
    <w:name w:val="Strong"/>
    <w:basedOn w:val="a0"/>
    <w:uiPriority w:val="22"/>
    <w:qFormat/>
    <w:rsid w:val="00285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820">
      <w:bodyDiv w:val="1"/>
      <w:marLeft w:val="0"/>
      <w:marRight w:val="0"/>
      <w:marTop w:val="0"/>
      <w:marBottom w:val="0"/>
      <w:divBdr>
        <w:top w:val="none" w:sz="0" w:space="0" w:color="auto"/>
        <w:left w:val="none" w:sz="0" w:space="0" w:color="auto"/>
        <w:bottom w:val="none" w:sz="0" w:space="0" w:color="auto"/>
        <w:right w:val="none" w:sz="0" w:space="0" w:color="auto"/>
      </w:divBdr>
    </w:div>
    <w:div w:id="231089504">
      <w:bodyDiv w:val="1"/>
      <w:marLeft w:val="0"/>
      <w:marRight w:val="0"/>
      <w:marTop w:val="0"/>
      <w:marBottom w:val="0"/>
      <w:divBdr>
        <w:top w:val="none" w:sz="0" w:space="0" w:color="auto"/>
        <w:left w:val="none" w:sz="0" w:space="0" w:color="auto"/>
        <w:bottom w:val="none" w:sz="0" w:space="0" w:color="auto"/>
        <w:right w:val="none" w:sz="0" w:space="0" w:color="auto"/>
      </w:divBdr>
    </w:div>
    <w:div w:id="1408335074">
      <w:bodyDiv w:val="1"/>
      <w:marLeft w:val="0"/>
      <w:marRight w:val="0"/>
      <w:marTop w:val="0"/>
      <w:marBottom w:val="0"/>
      <w:divBdr>
        <w:top w:val="none" w:sz="0" w:space="0" w:color="auto"/>
        <w:left w:val="none" w:sz="0" w:space="0" w:color="auto"/>
        <w:bottom w:val="none" w:sz="0" w:space="0" w:color="auto"/>
        <w:right w:val="none" w:sz="0" w:space="0" w:color="auto"/>
      </w:divBdr>
    </w:div>
    <w:div w:id="1766684478">
      <w:bodyDiv w:val="1"/>
      <w:marLeft w:val="0"/>
      <w:marRight w:val="0"/>
      <w:marTop w:val="0"/>
      <w:marBottom w:val="0"/>
      <w:divBdr>
        <w:top w:val="none" w:sz="0" w:space="0" w:color="auto"/>
        <w:left w:val="none" w:sz="0" w:space="0" w:color="auto"/>
        <w:bottom w:val="none" w:sz="0" w:space="0" w:color="auto"/>
        <w:right w:val="none" w:sz="0" w:space="0" w:color="auto"/>
      </w:divBdr>
    </w:div>
    <w:div w:id="21338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cp:revision>
  <dcterms:created xsi:type="dcterms:W3CDTF">2018-12-28T06:27:00Z</dcterms:created>
  <dcterms:modified xsi:type="dcterms:W3CDTF">2022-10-18T13:23:00Z</dcterms:modified>
</cp:coreProperties>
</file>